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0503" w14:textId="09E0E9F7" w:rsidR="00901F73" w:rsidRPr="00F81E91" w:rsidRDefault="00F81E91" w:rsidP="00F81E91">
      <w:pPr>
        <w:tabs>
          <w:tab w:val="left" w:pos="11520"/>
        </w:tabs>
        <w:spacing w:line="240" w:lineRule="auto"/>
        <w:ind w:right="10"/>
        <w:rPr>
          <w:rFonts w:ascii="Georgia" w:eastAsia="Georgia" w:hAnsi="Georgia" w:cs="Georgia"/>
          <w:b/>
          <w:color w:val="11181A"/>
          <w:sz w:val="24"/>
          <w:szCs w:val="24"/>
        </w:rPr>
      </w:pPr>
      <w:r>
        <w:rPr>
          <w:noProof/>
          <w:lang w:val="en-US"/>
        </w:rPr>
        <w:drawing>
          <wp:anchor distT="0" distB="0" distL="114300" distR="114300" simplePos="0" relativeHeight="251658240" behindDoc="0" locked="0" layoutInCell="1" hidden="0" allowOverlap="1" wp14:anchorId="233EE5BE" wp14:editId="147C5504">
            <wp:simplePos x="0" y="0"/>
            <wp:positionH relativeFrom="margin">
              <wp:align>right</wp:align>
            </wp:positionH>
            <wp:positionV relativeFrom="paragraph">
              <wp:posOffset>-135890</wp:posOffset>
            </wp:positionV>
            <wp:extent cx="621665" cy="594360"/>
            <wp:effectExtent l="0" t="0" r="6985"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21665" cy="594360"/>
                    </a:xfrm>
                    <a:prstGeom prst="rect">
                      <a:avLst/>
                    </a:prstGeom>
                    <a:ln/>
                  </pic:spPr>
                </pic:pic>
              </a:graphicData>
            </a:graphic>
          </wp:anchor>
        </w:drawing>
      </w:r>
      <w:r>
        <w:rPr>
          <w:rFonts w:ascii="Georgia" w:eastAsia="Georgia" w:hAnsi="Georgia" w:cs="Georgia"/>
          <w:b/>
          <w:noProof/>
          <w:color w:val="11181A"/>
          <w:sz w:val="24"/>
          <w:szCs w:val="24"/>
          <w:lang w:val="en-US"/>
        </w:rPr>
        <w:drawing>
          <wp:anchor distT="0" distB="0" distL="114300" distR="114300" simplePos="0" relativeHeight="251672576" behindDoc="0" locked="0" layoutInCell="1" hidden="0" allowOverlap="1" wp14:anchorId="5F82AB53" wp14:editId="7A572586">
            <wp:simplePos x="0" y="0"/>
            <wp:positionH relativeFrom="rightMargin">
              <wp:posOffset>-6943725</wp:posOffset>
            </wp:positionH>
            <wp:positionV relativeFrom="margin">
              <wp:posOffset>-133350</wp:posOffset>
            </wp:positionV>
            <wp:extent cx="603250" cy="594360"/>
            <wp:effectExtent l="0" t="0" r="6350" b="0"/>
            <wp:wrapNone/>
            <wp:docPr id="42"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9"/>
                    <a:srcRect/>
                    <a:stretch>
                      <a:fillRect/>
                    </a:stretch>
                  </pic:blipFill>
                  <pic:spPr>
                    <a:xfrm>
                      <a:off x="0" y="0"/>
                      <a:ext cx="603250" cy="594360"/>
                    </a:xfrm>
                    <a:prstGeom prst="rect">
                      <a:avLst/>
                    </a:prstGeom>
                    <a:ln/>
                  </pic:spPr>
                </pic:pic>
              </a:graphicData>
            </a:graphic>
          </wp:anchor>
        </w:drawing>
      </w:r>
      <w:r w:rsidR="00E61A5A">
        <w:rPr>
          <w:noProof/>
          <w:lang w:val="en-US"/>
        </w:rPr>
        <w:drawing>
          <wp:anchor distT="0" distB="0" distL="114300" distR="114300" simplePos="0" relativeHeight="251662336" behindDoc="0" locked="0" layoutInCell="1" hidden="0" allowOverlap="1" wp14:anchorId="65A9C2E8" wp14:editId="4C1548AC">
            <wp:simplePos x="0" y="0"/>
            <wp:positionH relativeFrom="column">
              <wp:posOffset>-6572249</wp:posOffset>
            </wp:positionH>
            <wp:positionV relativeFrom="paragraph">
              <wp:posOffset>-634</wp:posOffset>
            </wp:positionV>
            <wp:extent cx="603504" cy="594360"/>
            <wp:effectExtent l="0" t="0" r="0" b="0"/>
            <wp:wrapNone/>
            <wp:docPr id="24"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9"/>
                    <a:srcRect/>
                    <a:stretch>
                      <a:fillRect/>
                    </a:stretch>
                  </pic:blipFill>
                  <pic:spPr>
                    <a:xfrm>
                      <a:off x="0" y="0"/>
                      <a:ext cx="603504" cy="594360"/>
                    </a:xfrm>
                    <a:prstGeom prst="rect">
                      <a:avLst/>
                    </a:prstGeom>
                    <a:ln/>
                  </pic:spPr>
                </pic:pic>
              </a:graphicData>
            </a:graphic>
          </wp:anchor>
        </w:drawing>
      </w:r>
    </w:p>
    <w:p w14:paraId="618633A8" w14:textId="77777777" w:rsidR="00901F73" w:rsidRPr="00E61A5A" w:rsidRDefault="00E61A5A">
      <w:pPr>
        <w:tabs>
          <w:tab w:val="left" w:pos="11520"/>
        </w:tabs>
        <w:spacing w:line="240" w:lineRule="auto"/>
        <w:ind w:right="10"/>
        <w:jc w:val="center"/>
        <w:rPr>
          <w:rFonts w:ascii="Georgia" w:eastAsia="Georgia" w:hAnsi="Georgia" w:cs="Georgia"/>
          <w:b/>
          <w:sz w:val="24"/>
          <w:szCs w:val="24"/>
        </w:rPr>
      </w:pPr>
      <w:r w:rsidRPr="00E61A5A">
        <w:rPr>
          <w:rFonts w:ascii="Georgia" w:eastAsia="Georgia" w:hAnsi="Georgia" w:cs="Georgia"/>
          <w:b/>
          <w:sz w:val="24"/>
          <w:szCs w:val="24"/>
        </w:rPr>
        <w:t xml:space="preserve"> United </w:t>
      </w:r>
      <w:r w:rsidRPr="00E61A5A">
        <w:rPr>
          <w:rFonts w:ascii="Georgia" w:eastAsia="Georgia" w:hAnsi="Georgia" w:cs="Georgia"/>
          <w:b/>
        </w:rPr>
        <w:t xml:space="preserve">Most Worshipful </w:t>
      </w:r>
      <w:r w:rsidRPr="00E61A5A">
        <w:rPr>
          <w:rFonts w:ascii="Georgia" w:eastAsia="Georgia" w:hAnsi="Georgia" w:cs="Georgia"/>
          <w:b/>
          <w:sz w:val="24"/>
          <w:szCs w:val="24"/>
        </w:rPr>
        <w:t xml:space="preserve">St. John’s Grand Lodge, A.F. &amp; A.M. and </w:t>
      </w:r>
    </w:p>
    <w:p w14:paraId="74789FB3" w14:textId="77777777" w:rsidR="00901F73" w:rsidRPr="00E61A5A" w:rsidRDefault="00E61A5A">
      <w:pPr>
        <w:tabs>
          <w:tab w:val="left" w:pos="11520"/>
        </w:tabs>
        <w:spacing w:line="240" w:lineRule="auto"/>
        <w:ind w:right="10"/>
        <w:jc w:val="center"/>
        <w:rPr>
          <w:rFonts w:ascii="Georgia" w:eastAsia="Georgia" w:hAnsi="Georgia" w:cs="Georgia"/>
          <w:b/>
          <w:sz w:val="24"/>
          <w:szCs w:val="24"/>
        </w:rPr>
      </w:pPr>
      <w:r w:rsidRPr="00E61A5A">
        <w:rPr>
          <w:rFonts w:ascii="Georgia" w:eastAsia="Georgia" w:hAnsi="Georgia" w:cs="Georgia"/>
          <w:b/>
          <w:sz w:val="24"/>
          <w:szCs w:val="24"/>
        </w:rPr>
        <w:t xml:space="preserve">Daughters of Universal Grand Chapter, O.E.S. </w:t>
      </w:r>
    </w:p>
    <w:p w14:paraId="529396E7" w14:textId="77777777" w:rsidR="00901F73" w:rsidRPr="00E61A5A" w:rsidRDefault="00901F73">
      <w:pPr>
        <w:tabs>
          <w:tab w:val="left" w:pos="11520"/>
        </w:tabs>
        <w:spacing w:line="302" w:lineRule="auto"/>
        <w:ind w:right="10"/>
        <w:jc w:val="center"/>
        <w:rPr>
          <w:rFonts w:ascii="Georgia" w:eastAsia="Georgia" w:hAnsi="Georgia" w:cs="Georgia"/>
          <w:b/>
        </w:rPr>
      </w:pPr>
    </w:p>
    <w:p w14:paraId="031105F2" w14:textId="77777777" w:rsidR="00901F73" w:rsidRPr="00E61A5A" w:rsidRDefault="00E61A5A">
      <w:pPr>
        <w:spacing w:line="302" w:lineRule="auto"/>
        <w:ind w:right="10"/>
        <w:jc w:val="center"/>
        <w:rPr>
          <w:rFonts w:ascii="Georgia" w:eastAsia="Georgia" w:hAnsi="Georgia" w:cs="Georgia"/>
        </w:rPr>
      </w:pPr>
      <w:r w:rsidRPr="00E61A5A">
        <w:rPr>
          <w:rFonts w:ascii="Georgia" w:eastAsia="Georgia" w:hAnsi="Georgia" w:cs="Georgia"/>
        </w:rPr>
        <w:t>Jurisdiction of Louisiana, Host</w:t>
      </w:r>
    </w:p>
    <w:p w14:paraId="3F1DC937" w14:textId="77777777" w:rsidR="00901F73" w:rsidRPr="00E61A5A" w:rsidRDefault="00E61A5A">
      <w:pPr>
        <w:widowControl w:val="0"/>
        <w:spacing w:before="11" w:line="240" w:lineRule="auto"/>
        <w:jc w:val="center"/>
        <w:rPr>
          <w:rFonts w:ascii="Georgia" w:eastAsia="Georgia" w:hAnsi="Georgia" w:cs="Georgia"/>
          <w:b/>
          <w:sz w:val="21"/>
          <w:szCs w:val="21"/>
        </w:rPr>
      </w:pPr>
      <w:r w:rsidRPr="00E61A5A">
        <w:rPr>
          <w:rFonts w:ascii="Georgia" w:eastAsia="Georgia" w:hAnsi="Georgia" w:cs="Georgia"/>
          <w:b/>
          <w:sz w:val="21"/>
          <w:szCs w:val="21"/>
        </w:rPr>
        <w:t>Crown Plaza Hotel</w:t>
      </w:r>
    </w:p>
    <w:p w14:paraId="74BD1494" w14:textId="77777777" w:rsidR="00901F73" w:rsidRPr="00E61A5A" w:rsidRDefault="00E61A5A">
      <w:pPr>
        <w:spacing w:after="160" w:line="259" w:lineRule="auto"/>
        <w:jc w:val="center"/>
        <w:rPr>
          <w:rFonts w:ascii="Georgia" w:eastAsia="Georgia" w:hAnsi="Georgia" w:cs="Georgia"/>
          <w:b/>
          <w:sz w:val="32"/>
          <w:szCs w:val="32"/>
        </w:rPr>
      </w:pPr>
      <w:r w:rsidRPr="00E61A5A">
        <w:rPr>
          <w:rFonts w:ascii="Georgia" w:eastAsia="Georgia" w:hAnsi="Georgia" w:cs="Georgia"/>
          <w:b/>
          <w:sz w:val="32"/>
          <w:szCs w:val="32"/>
        </w:rPr>
        <w:t xml:space="preserve"> 102</w:t>
      </w:r>
      <w:r w:rsidRPr="00E61A5A">
        <w:rPr>
          <w:rFonts w:ascii="Georgia" w:eastAsia="Georgia" w:hAnsi="Georgia" w:cs="Georgia"/>
          <w:b/>
          <w:sz w:val="32"/>
          <w:szCs w:val="32"/>
          <w:vertAlign w:val="superscript"/>
        </w:rPr>
        <w:t>nd</w:t>
      </w:r>
      <w:r w:rsidRPr="00E61A5A">
        <w:rPr>
          <w:rFonts w:ascii="Georgia" w:eastAsia="Georgia" w:hAnsi="Georgia" w:cs="Georgia"/>
          <w:b/>
          <w:sz w:val="32"/>
          <w:szCs w:val="32"/>
        </w:rPr>
        <w:t xml:space="preserve"> Biennial Supreme Session </w:t>
      </w:r>
    </w:p>
    <w:p w14:paraId="14CB5B31" w14:textId="77777777" w:rsidR="00901F73" w:rsidRPr="00E61A5A" w:rsidRDefault="00E61A5A">
      <w:pPr>
        <w:spacing w:after="160" w:line="259" w:lineRule="auto"/>
        <w:jc w:val="center"/>
        <w:rPr>
          <w:rFonts w:ascii="Georgia" w:eastAsia="Georgia" w:hAnsi="Georgia" w:cs="Georgia"/>
          <w:b/>
          <w:sz w:val="24"/>
          <w:szCs w:val="24"/>
          <w:u w:val="single"/>
        </w:rPr>
      </w:pPr>
      <w:r w:rsidRPr="00E61A5A">
        <w:rPr>
          <w:rFonts w:ascii="Georgia" w:eastAsia="Georgia" w:hAnsi="Georgia" w:cs="Georgia"/>
          <w:b/>
          <w:sz w:val="24"/>
          <w:szCs w:val="24"/>
          <w:u w:val="single"/>
        </w:rPr>
        <w:t>Vendor Application</w:t>
      </w:r>
    </w:p>
    <w:p w14:paraId="58763028" w14:textId="77777777" w:rsidR="00901F73" w:rsidRPr="00E61A5A" w:rsidRDefault="00901F73">
      <w:pPr>
        <w:widowControl w:val="0"/>
        <w:spacing w:before="3" w:line="240" w:lineRule="auto"/>
        <w:rPr>
          <w:b/>
        </w:rPr>
      </w:pPr>
    </w:p>
    <w:p w14:paraId="492241B4" w14:textId="77777777" w:rsidR="00901F73" w:rsidRPr="00E61A5A" w:rsidRDefault="00E61A5A">
      <w:pPr>
        <w:spacing w:after="160" w:line="259" w:lineRule="auto"/>
        <w:rPr>
          <w:rFonts w:ascii="Georgia" w:eastAsia="Georgia" w:hAnsi="Georgia" w:cs="Georgia"/>
          <w:b/>
          <w:i/>
          <w:sz w:val="20"/>
          <w:szCs w:val="20"/>
        </w:rPr>
      </w:pPr>
      <w:r w:rsidRPr="00E61A5A">
        <w:rPr>
          <w:rFonts w:ascii="Georgia" w:eastAsia="Georgia" w:hAnsi="Georgia" w:cs="Georgia"/>
          <w:b/>
          <w:i/>
          <w:sz w:val="20"/>
          <w:szCs w:val="20"/>
        </w:rPr>
        <w:t>Please Print All Information legible:</w:t>
      </w:r>
    </w:p>
    <w:tbl>
      <w:tblPr>
        <w:tblStyle w:val="a3"/>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2790"/>
        <w:gridCol w:w="779"/>
        <w:gridCol w:w="571"/>
        <w:gridCol w:w="90"/>
        <w:gridCol w:w="1964"/>
        <w:gridCol w:w="106"/>
        <w:gridCol w:w="810"/>
        <w:gridCol w:w="90"/>
        <w:gridCol w:w="1468"/>
      </w:tblGrid>
      <w:tr w:rsidR="00E61A5A" w:rsidRPr="00E61A5A" w14:paraId="1493B233" w14:textId="77777777" w:rsidTr="00F81E91">
        <w:tc>
          <w:tcPr>
            <w:tcW w:w="10890" w:type="dxa"/>
            <w:gridSpan w:val="10"/>
          </w:tcPr>
          <w:p w14:paraId="423F61B2"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Name:</w:t>
            </w:r>
          </w:p>
        </w:tc>
      </w:tr>
      <w:tr w:rsidR="00E61A5A" w:rsidRPr="00E61A5A" w14:paraId="3DDFDBFF" w14:textId="77777777" w:rsidTr="00F81E91">
        <w:tc>
          <w:tcPr>
            <w:tcW w:w="6452" w:type="dxa"/>
            <w:gridSpan w:val="5"/>
          </w:tcPr>
          <w:p w14:paraId="0127FB6A"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Address:</w:t>
            </w:r>
          </w:p>
        </w:tc>
        <w:tc>
          <w:tcPr>
            <w:tcW w:w="2070" w:type="dxa"/>
            <w:gridSpan w:val="2"/>
          </w:tcPr>
          <w:p w14:paraId="75E4BD6A"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City:</w:t>
            </w:r>
          </w:p>
        </w:tc>
        <w:tc>
          <w:tcPr>
            <w:tcW w:w="900" w:type="dxa"/>
            <w:gridSpan w:val="2"/>
          </w:tcPr>
          <w:p w14:paraId="63437648"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State:</w:t>
            </w:r>
          </w:p>
        </w:tc>
        <w:tc>
          <w:tcPr>
            <w:tcW w:w="1468" w:type="dxa"/>
          </w:tcPr>
          <w:p w14:paraId="2E1D8764"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Zip Code:</w:t>
            </w:r>
          </w:p>
        </w:tc>
      </w:tr>
      <w:tr w:rsidR="00E61A5A" w:rsidRPr="00E61A5A" w14:paraId="2A559B73" w14:textId="77777777" w:rsidTr="00F81E91">
        <w:tc>
          <w:tcPr>
            <w:tcW w:w="6362" w:type="dxa"/>
            <w:gridSpan w:val="4"/>
          </w:tcPr>
          <w:p w14:paraId="5007A937"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Name of Business:</w:t>
            </w:r>
          </w:p>
        </w:tc>
        <w:tc>
          <w:tcPr>
            <w:tcW w:w="4528" w:type="dxa"/>
            <w:gridSpan w:val="6"/>
          </w:tcPr>
          <w:p w14:paraId="50F38C2E"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Type of Services or Merchandise:</w:t>
            </w:r>
          </w:p>
        </w:tc>
      </w:tr>
      <w:tr w:rsidR="00E61A5A" w:rsidRPr="00E61A5A" w14:paraId="29BCC3EC" w14:textId="77777777" w:rsidTr="00F81E91">
        <w:tc>
          <w:tcPr>
            <w:tcW w:w="2222" w:type="dxa"/>
          </w:tcPr>
          <w:p w14:paraId="31396358"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No. of Tables:</w:t>
            </w:r>
          </w:p>
        </w:tc>
        <w:tc>
          <w:tcPr>
            <w:tcW w:w="3569" w:type="dxa"/>
            <w:gridSpan w:val="2"/>
          </w:tcPr>
          <w:p w14:paraId="01A4F546"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No. of Days Needed:</w:t>
            </w:r>
          </w:p>
        </w:tc>
        <w:tc>
          <w:tcPr>
            <w:tcW w:w="2625" w:type="dxa"/>
            <w:gridSpan w:val="3"/>
          </w:tcPr>
          <w:p w14:paraId="30622ACA"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Electrical Needed?</w:t>
            </w:r>
          </w:p>
        </w:tc>
        <w:tc>
          <w:tcPr>
            <w:tcW w:w="2474" w:type="dxa"/>
            <w:gridSpan w:val="4"/>
          </w:tcPr>
          <w:p w14:paraId="41104F3E"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Amt Enclosed: $</w:t>
            </w:r>
          </w:p>
        </w:tc>
      </w:tr>
      <w:tr w:rsidR="00E61A5A" w:rsidRPr="00E61A5A" w14:paraId="06961446" w14:textId="77777777" w:rsidTr="00F81E91">
        <w:tc>
          <w:tcPr>
            <w:tcW w:w="5012" w:type="dxa"/>
            <w:gridSpan w:val="2"/>
          </w:tcPr>
          <w:p w14:paraId="49B4EDFB"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 xml:space="preserve">Print Name: </w:t>
            </w:r>
          </w:p>
        </w:tc>
        <w:tc>
          <w:tcPr>
            <w:tcW w:w="4320" w:type="dxa"/>
            <w:gridSpan w:val="6"/>
          </w:tcPr>
          <w:p w14:paraId="3D1A8755"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Signature:</w:t>
            </w:r>
          </w:p>
        </w:tc>
        <w:tc>
          <w:tcPr>
            <w:tcW w:w="1558" w:type="dxa"/>
            <w:gridSpan w:val="2"/>
          </w:tcPr>
          <w:p w14:paraId="3DC696DB" w14:textId="77777777" w:rsidR="00901F73" w:rsidRPr="00E61A5A" w:rsidRDefault="00E61A5A">
            <w:pPr>
              <w:tabs>
                <w:tab w:val="left" w:pos="10241"/>
              </w:tabs>
              <w:spacing w:before="1" w:line="549" w:lineRule="auto"/>
              <w:ind w:right="105"/>
              <w:rPr>
                <w:rFonts w:ascii="Georgia" w:eastAsia="Georgia" w:hAnsi="Georgia" w:cs="Georgia"/>
              </w:rPr>
            </w:pPr>
            <w:r w:rsidRPr="00E61A5A">
              <w:rPr>
                <w:rFonts w:ascii="Georgia" w:eastAsia="Georgia" w:hAnsi="Georgia" w:cs="Georgia"/>
              </w:rPr>
              <w:t>Date:</w:t>
            </w:r>
          </w:p>
        </w:tc>
      </w:tr>
    </w:tbl>
    <w:p w14:paraId="46946432" w14:textId="77777777" w:rsidR="00901F73" w:rsidRPr="00E61A5A" w:rsidRDefault="00901F73">
      <w:pPr>
        <w:widowControl w:val="0"/>
        <w:spacing w:before="2" w:line="240" w:lineRule="auto"/>
        <w:rPr>
          <w:sz w:val="30"/>
          <w:szCs w:val="30"/>
        </w:rPr>
      </w:pPr>
    </w:p>
    <w:p w14:paraId="45D4B6CB" w14:textId="77777777" w:rsidR="00901F73" w:rsidRPr="00E61A5A" w:rsidRDefault="00E61A5A">
      <w:pPr>
        <w:spacing w:after="160" w:line="259" w:lineRule="auto"/>
        <w:jc w:val="center"/>
        <w:rPr>
          <w:rFonts w:ascii="Georgia" w:eastAsia="Georgia" w:hAnsi="Georgia" w:cs="Georgia"/>
          <w:b/>
          <w:sz w:val="20"/>
          <w:szCs w:val="20"/>
        </w:rPr>
      </w:pPr>
      <w:r w:rsidRPr="00E61A5A">
        <w:rPr>
          <w:rFonts w:ascii="Georgia" w:eastAsia="Georgia" w:hAnsi="Georgia" w:cs="Georgia"/>
          <w:b/>
          <w:sz w:val="20"/>
          <w:szCs w:val="20"/>
        </w:rPr>
        <w:t>" Please enclose a business card"</w:t>
      </w:r>
    </w:p>
    <w:p w14:paraId="0C75616A" w14:textId="622E4E50" w:rsidR="00901F73" w:rsidRPr="00E61A5A" w:rsidRDefault="00E61A5A">
      <w:pPr>
        <w:spacing w:after="160"/>
        <w:ind w:firstLine="10"/>
        <w:jc w:val="both"/>
        <w:rPr>
          <w:rFonts w:ascii="Georgia" w:eastAsia="Georgia" w:hAnsi="Georgia" w:cs="Georgia"/>
          <w:b/>
          <w:i/>
          <w:sz w:val="20"/>
          <w:szCs w:val="20"/>
        </w:rPr>
      </w:pPr>
      <w:r w:rsidRPr="00E61A5A">
        <w:rPr>
          <w:rFonts w:ascii="Georgia" w:eastAsia="Georgia" w:hAnsi="Georgia" w:cs="Georgia"/>
          <w:sz w:val="20"/>
          <w:szCs w:val="20"/>
        </w:rPr>
        <w:t>Applications are accepted on first come and first paid basis. Applications and payment for a booth rental are due on or before the 2</w:t>
      </w:r>
      <w:r w:rsidRPr="00E61A5A">
        <w:rPr>
          <w:rFonts w:ascii="Georgia" w:eastAsia="Georgia" w:hAnsi="Georgia" w:cs="Georgia"/>
          <w:sz w:val="20"/>
          <w:szCs w:val="20"/>
          <w:vertAlign w:val="superscript"/>
        </w:rPr>
        <w:t>nd</w:t>
      </w:r>
      <w:r w:rsidRPr="00E61A5A">
        <w:rPr>
          <w:rFonts w:ascii="Georgia" w:eastAsia="Georgia" w:hAnsi="Georgia" w:cs="Georgia"/>
          <w:sz w:val="20"/>
          <w:szCs w:val="20"/>
        </w:rPr>
        <w:t xml:space="preserve"> day of March 202</w:t>
      </w:r>
      <w:r w:rsidR="00F81E91">
        <w:rPr>
          <w:rFonts w:ascii="Georgia" w:eastAsia="Georgia" w:hAnsi="Georgia" w:cs="Georgia"/>
          <w:sz w:val="20"/>
          <w:szCs w:val="20"/>
        </w:rPr>
        <w:t>4</w:t>
      </w:r>
      <w:r w:rsidRPr="00E61A5A">
        <w:rPr>
          <w:rFonts w:ascii="Georgia" w:eastAsia="Georgia" w:hAnsi="Georgia" w:cs="Georgia"/>
          <w:sz w:val="20"/>
          <w:szCs w:val="20"/>
        </w:rPr>
        <w:t xml:space="preserve">. Please make checks or money orders payable to: </w:t>
      </w:r>
      <w:r w:rsidR="00F81E91">
        <w:rPr>
          <w:rFonts w:ascii="Georgia" w:eastAsia="Georgia" w:hAnsi="Georgia" w:cs="Georgia"/>
          <w:b/>
          <w:sz w:val="20"/>
          <w:szCs w:val="20"/>
        </w:rPr>
        <w:t xml:space="preserve">United Most Worshipful St. John’s Grand </w:t>
      </w:r>
      <w:r w:rsidRPr="00E61A5A">
        <w:rPr>
          <w:rFonts w:ascii="Georgia" w:eastAsia="Georgia" w:hAnsi="Georgia" w:cs="Georgia"/>
          <w:b/>
          <w:sz w:val="20"/>
          <w:szCs w:val="20"/>
        </w:rPr>
        <w:t>Lodge</w:t>
      </w:r>
      <w:r w:rsidR="00F81E91">
        <w:rPr>
          <w:rFonts w:ascii="Georgia" w:eastAsia="Georgia" w:hAnsi="Georgia" w:cs="Georgia"/>
          <w:b/>
          <w:sz w:val="20"/>
          <w:szCs w:val="20"/>
        </w:rPr>
        <w:t>.</w:t>
      </w:r>
      <w:r w:rsidRPr="00E61A5A">
        <w:rPr>
          <w:rFonts w:ascii="Georgia" w:eastAsia="Georgia" w:hAnsi="Georgia" w:cs="Georgia"/>
          <w:sz w:val="20"/>
          <w:szCs w:val="20"/>
        </w:rPr>
        <w:t xml:space="preserve"> (please note Vendor's Fee in the Memo Section). </w:t>
      </w:r>
      <w:r w:rsidRPr="00E61A5A">
        <w:rPr>
          <w:rFonts w:ascii="Georgia" w:eastAsia="Georgia" w:hAnsi="Georgia" w:cs="Georgia"/>
          <w:b/>
          <w:i/>
          <w:sz w:val="20"/>
          <w:szCs w:val="20"/>
        </w:rPr>
        <w:t>In order to secure a booth rental, a non-refundable booth rental deposit of $50.00 must accompany this application.</w:t>
      </w:r>
    </w:p>
    <w:p w14:paraId="0E26E6EB" w14:textId="77777777" w:rsidR="00901F73" w:rsidRPr="00E61A5A" w:rsidRDefault="00E61A5A">
      <w:pPr>
        <w:spacing w:after="160" w:line="259" w:lineRule="auto"/>
        <w:rPr>
          <w:rFonts w:ascii="Georgia" w:eastAsia="Georgia" w:hAnsi="Georgia" w:cs="Georgia"/>
          <w:b/>
          <w:sz w:val="20"/>
          <w:szCs w:val="20"/>
        </w:rPr>
      </w:pPr>
      <w:r w:rsidRPr="00E61A5A">
        <w:rPr>
          <w:rFonts w:ascii="Georgia" w:eastAsia="Georgia" w:hAnsi="Georgia" w:cs="Georgia"/>
          <w:sz w:val="20"/>
          <w:szCs w:val="20"/>
        </w:rPr>
        <w:t xml:space="preserve">The fee per day for a booth rental is </w:t>
      </w:r>
      <w:r w:rsidRPr="00E61A5A">
        <w:rPr>
          <w:rFonts w:ascii="Georgia" w:eastAsia="Georgia" w:hAnsi="Georgia" w:cs="Georgia"/>
          <w:b/>
          <w:sz w:val="20"/>
          <w:szCs w:val="20"/>
        </w:rPr>
        <w:t>$100.00 or $300.00</w:t>
      </w:r>
      <w:r w:rsidRPr="00E61A5A">
        <w:rPr>
          <w:rFonts w:ascii="Georgia" w:eastAsia="Georgia" w:hAnsi="Georgia" w:cs="Georgia"/>
          <w:sz w:val="20"/>
          <w:szCs w:val="20"/>
        </w:rPr>
        <w:t xml:space="preserve"> for </w:t>
      </w:r>
      <w:r w:rsidRPr="00E61A5A">
        <w:rPr>
          <w:rFonts w:ascii="Georgia" w:eastAsia="Georgia" w:hAnsi="Georgia" w:cs="Georgia"/>
          <w:i/>
          <w:sz w:val="20"/>
          <w:szCs w:val="20"/>
        </w:rPr>
        <w:t xml:space="preserve">(Wednesday, Thursday, Friday, and Saturday). </w:t>
      </w:r>
      <w:r w:rsidRPr="00E61A5A">
        <w:rPr>
          <w:rFonts w:ascii="Georgia" w:eastAsia="Georgia" w:hAnsi="Georgia" w:cs="Georgia"/>
          <w:b/>
          <w:sz w:val="20"/>
          <w:szCs w:val="20"/>
        </w:rPr>
        <w:t>Please check the day or package you would like, so we can reserve your location with the hotel.</w:t>
      </w:r>
    </w:p>
    <w:tbl>
      <w:tblPr>
        <w:tblStyle w:val="a4"/>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2"/>
        <w:gridCol w:w="1508"/>
        <w:gridCol w:w="1710"/>
        <w:gridCol w:w="1530"/>
        <w:gridCol w:w="1717"/>
        <w:gridCol w:w="2693"/>
      </w:tblGrid>
      <w:tr w:rsidR="00E61A5A" w:rsidRPr="00E61A5A" w14:paraId="18B0DE9E" w14:textId="77777777" w:rsidTr="00F81E91">
        <w:tc>
          <w:tcPr>
            <w:tcW w:w="1732" w:type="dxa"/>
          </w:tcPr>
          <w:p w14:paraId="05757CD2"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Monday</w:t>
            </w:r>
          </w:p>
          <w:p w14:paraId="074247A7"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7/29/2024</w:t>
            </w:r>
          </w:p>
          <w:p w14:paraId="14C39076"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$100</w:t>
            </w:r>
          </w:p>
        </w:tc>
        <w:tc>
          <w:tcPr>
            <w:tcW w:w="1508" w:type="dxa"/>
          </w:tcPr>
          <w:p w14:paraId="2D89BA96"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Tuesday</w:t>
            </w:r>
          </w:p>
          <w:p w14:paraId="17C7DD6B"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7/30/2024</w:t>
            </w:r>
          </w:p>
          <w:p w14:paraId="69860BF0"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$100</w:t>
            </w:r>
          </w:p>
        </w:tc>
        <w:tc>
          <w:tcPr>
            <w:tcW w:w="1710" w:type="dxa"/>
          </w:tcPr>
          <w:p w14:paraId="5684ED9F"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Wednesday</w:t>
            </w:r>
          </w:p>
          <w:p w14:paraId="449CDB22"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07/31/2024</w:t>
            </w:r>
          </w:p>
          <w:p w14:paraId="508F702E"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$100.00</w:t>
            </w:r>
          </w:p>
        </w:tc>
        <w:tc>
          <w:tcPr>
            <w:tcW w:w="1530" w:type="dxa"/>
          </w:tcPr>
          <w:p w14:paraId="29CF83D5"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Thursday</w:t>
            </w:r>
          </w:p>
          <w:p w14:paraId="1901442B"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8/01/2024</w:t>
            </w:r>
          </w:p>
          <w:p w14:paraId="60A0EB87"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$100</w:t>
            </w:r>
          </w:p>
        </w:tc>
        <w:tc>
          <w:tcPr>
            <w:tcW w:w="1717" w:type="dxa"/>
          </w:tcPr>
          <w:p w14:paraId="187885F1"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Friday</w:t>
            </w:r>
          </w:p>
          <w:p w14:paraId="62B7379B"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08/02/2024</w:t>
            </w:r>
          </w:p>
          <w:p w14:paraId="29DD12F8"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$100</w:t>
            </w:r>
          </w:p>
        </w:tc>
        <w:tc>
          <w:tcPr>
            <w:tcW w:w="2693" w:type="dxa"/>
          </w:tcPr>
          <w:p w14:paraId="212D8FE2" w14:textId="0F4F2B94"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Special Package</w:t>
            </w:r>
          </w:p>
          <w:p w14:paraId="6BF59822" w14:textId="77777777"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Friday- Saturday</w:t>
            </w:r>
          </w:p>
          <w:p w14:paraId="47DA31AF" w14:textId="6B4782DD" w:rsidR="00901F73" w:rsidRPr="00E61A5A" w:rsidRDefault="00E61A5A" w:rsidP="00F81E91">
            <w:pPr>
              <w:ind w:right="218"/>
              <w:jc w:val="center"/>
              <w:rPr>
                <w:rFonts w:ascii="Georgia" w:eastAsia="Georgia" w:hAnsi="Georgia" w:cs="Georgia"/>
                <w:b/>
                <w:sz w:val="18"/>
                <w:szCs w:val="18"/>
              </w:rPr>
            </w:pPr>
            <w:r w:rsidRPr="00E61A5A">
              <w:rPr>
                <w:rFonts w:ascii="Georgia" w:eastAsia="Georgia" w:hAnsi="Georgia" w:cs="Georgia"/>
                <w:b/>
                <w:sz w:val="18"/>
                <w:szCs w:val="18"/>
              </w:rPr>
              <w:t>$150.00</w:t>
            </w:r>
          </w:p>
        </w:tc>
      </w:tr>
      <w:tr w:rsidR="00E61A5A" w:rsidRPr="00E61A5A" w14:paraId="44C5CBF1" w14:textId="77777777" w:rsidTr="00F81E91">
        <w:trPr>
          <w:trHeight w:val="369"/>
        </w:trPr>
        <w:tc>
          <w:tcPr>
            <w:tcW w:w="1732" w:type="dxa"/>
          </w:tcPr>
          <w:p w14:paraId="54591748" w14:textId="77777777" w:rsidR="00901F73" w:rsidRPr="00E61A5A" w:rsidRDefault="00901F73">
            <w:pPr>
              <w:ind w:right="218"/>
              <w:rPr>
                <w:rFonts w:ascii="Georgia" w:eastAsia="Georgia" w:hAnsi="Georgia" w:cs="Georgia"/>
                <w:sz w:val="20"/>
                <w:szCs w:val="20"/>
              </w:rPr>
            </w:pPr>
          </w:p>
          <w:p w14:paraId="78DF14B9" w14:textId="77777777" w:rsidR="00901F73" w:rsidRPr="00E61A5A" w:rsidRDefault="00901F73">
            <w:pPr>
              <w:ind w:right="218"/>
              <w:rPr>
                <w:rFonts w:ascii="Georgia" w:eastAsia="Georgia" w:hAnsi="Georgia" w:cs="Georgia"/>
                <w:sz w:val="20"/>
                <w:szCs w:val="20"/>
              </w:rPr>
            </w:pPr>
          </w:p>
        </w:tc>
        <w:tc>
          <w:tcPr>
            <w:tcW w:w="1508" w:type="dxa"/>
          </w:tcPr>
          <w:p w14:paraId="212AE8CE" w14:textId="77777777" w:rsidR="00901F73" w:rsidRPr="00E61A5A" w:rsidRDefault="00901F73">
            <w:pPr>
              <w:ind w:right="218"/>
              <w:rPr>
                <w:rFonts w:ascii="Georgia" w:eastAsia="Georgia" w:hAnsi="Georgia" w:cs="Georgia"/>
                <w:sz w:val="20"/>
                <w:szCs w:val="20"/>
              </w:rPr>
            </w:pPr>
          </w:p>
        </w:tc>
        <w:tc>
          <w:tcPr>
            <w:tcW w:w="1710" w:type="dxa"/>
          </w:tcPr>
          <w:p w14:paraId="0631FA63" w14:textId="77777777" w:rsidR="00901F73" w:rsidRPr="00E61A5A" w:rsidRDefault="00901F73">
            <w:pPr>
              <w:ind w:right="218"/>
              <w:rPr>
                <w:rFonts w:ascii="Georgia" w:eastAsia="Georgia" w:hAnsi="Georgia" w:cs="Georgia"/>
                <w:sz w:val="20"/>
                <w:szCs w:val="20"/>
              </w:rPr>
            </w:pPr>
          </w:p>
        </w:tc>
        <w:tc>
          <w:tcPr>
            <w:tcW w:w="1530" w:type="dxa"/>
          </w:tcPr>
          <w:p w14:paraId="465F4962" w14:textId="77777777" w:rsidR="00901F73" w:rsidRPr="00E61A5A" w:rsidRDefault="00901F73">
            <w:pPr>
              <w:ind w:right="218"/>
              <w:rPr>
                <w:rFonts w:ascii="Georgia" w:eastAsia="Georgia" w:hAnsi="Georgia" w:cs="Georgia"/>
                <w:sz w:val="20"/>
                <w:szCs w:val="20"/>
              </w:rPr>
            </w:pPr>
          </w:p>
        </w:tc>
        <w:tc>
          <w:tcPr>
            <w:tcW w:w="1717" w:type="dxa"/>
          </w:tcPr>
          <w:p w14:paraId="508F0EE4" w14:textId="77777777" w:rsidR="00901F73" w:rsidRPr="00E61A5A" w:rsidRDefault="00901F73">
            <w:pPr>
              <w:ind w:right="218"/>
              <w:rPr>
                <w:rFonts w:ascii="Georgia" w:eastAsia="Georgia" w:hAnsi="Georgia" w:cs="Georgia"/>
                <w:sz w:val="20"/>
                <w:szCs w:val="20"/>
              </w:rPr>
            </w:pPr>
          </w:p>
        </w:tc>
        <w:tc>
          <w:tcPr>
            <w:tcW w:w="2693" w:type="dxa"/>
          </w:tcPr>
          <w:p w14:paraId="1B3B15F3" w14:textId="77777777" w:rsidR="00901F73" w:rsidRPr="00E61A5A" w:rsidRDefault="00901F73">
            <w:pPr>
              <w:ind w:right="218"/>
              <w:rPr>
                <w:rFonts w:ascii="Georgia" w:eastAsia="Georgia" w:hAnsi="Georgia" w:cs="Georgia"/>
                <w:sz w:val="20"/>
                <w:szCs w:val="20"/>
              </w:rPr>
            </w:pPr>
          </w:p>
        </w:tc>
      </w:tr>
    </w:tbl>
    <w:p w14:paraId="732DAD05" w14:textId="77777777" w:rsidR="00901F73" w:rsidRPr="00E61A5A" w:rsidRDefault="00E61A5A">
      <w:pPr>
        <w:spacing w:before="216" w:line="240" w:lineRule="auto"/>
        <w:ind w:hanging="1"/>
        <w:rPr>
          <w:rFonts w:ascii="Georgia" w:eastAsia="Georgia" w:hAnsi="Georgia" w:cs="Georgia"/>
          <w:b/>
          <w:sz w:val="20"/>
          <w:szCs w:val="20"/>
        </w:rPr>
      </w:pPr>
      <w:r w:rsidRPr="00E61A5A">
        <w:rPr>
          <w:rFonts w:ascii="Georgia" w:eastAsia="Georgia" w:hAnsi="Georgia" w:cs="Georgia"/>
          <w:b/>
          <w:sz w:val="20"/>
          <w:szCs w:val="20"/>
        </w:rPr>
        <w:t>Please mail checks to:</w:t>
      </w:r>
    </w:p>
    <w:p w14:paraId="3A539C2B" w14:textId="77777777" w:rsidR="00901F73" w:rsidRPr="00E61A5A" w:rsidRDefault="00E61A5A">
      <w:pPr>
        <w:spacing w:line="240" w:lineRule="auto"/>
        <w:ind w:hanging="1"/>
        <w:rPr>
          <w:rFonts w:ascii="Georgia" w:eastAsia="Georgia" w:hAnsi="Georgia" w:cs="Georgia"/>
          <w:b/>
          <w:sz w:val="20"/>
          <w:szCs w:val="20"/>
        </w:rPr>
      </w:pPr>
      <w:r w:rsidRPr="00E61A5A">
        <w:rPr>
          <w:rFonts w:ascii="Georgia" w:eastAsia="Georgia" w:hAnsi="Georgia" w:cs="Georgia"/>
          <w:b/>
          <w:sz w:val="20"/>
          <w:szCs w:val="20"/>
        </w:rPr>
        <w:t>U.M.W. St. John’s Grand Lodge</w:t>
      </w:r>
    </w:p>
    <w:p w14:paraId="349AE122" w14:textId="77777777" w:rsidR="00901F73" w:rsidRPr="00E61A5A" w:rsidRDefault="00E61A5A">
      <w:pPr>
        <w:spacing w:line="240" w:lineRule="auto"/>
        <w:ind w:hanging="1"/>
        <w:rPr>
          <w:rFonts w:ascii="Georgia" w:eastAsia="Georgia" w:hAnsi="Georgia" w:cs="Georgia"/>
          <w:b/>
          <w:sz w:val="20"/>
          <w:szCs w:val="20"/>
        </w:rPr>
      </w:pPr>
      <w:r w:rsidRPr="00E61A5A">
        <w:rPr>
          <w:rFonts w:ascii="Georgia" w:eastAsia="Georgia" w:hAnsi="Georgia" w:cs="Georgia"/>
          <w:b/>
          <w:sz w:val="20"/>
          <w:szCs w:val="20"/>
        </w:rPr>
        <w:t>1809 O.C. Haley Blvd.</w:t>
      </w:r>
    </w:p>
    <w:p w14:paraId="34BBA214" w14:textId="77777777" w:rsidR="00901F73" w:rsidRPr="00E61A5A" w:rsidRDefault="00E61A5A">
      <w:pPr>
        <w:spacing w:line="240" w:lineRule="auto"/>
        <w:ind w:hanging="1"/>
        <w:rPr>
          <w:rFonts w:ascii="Georgia" w:eastAsia="Georgia" w:hAnsi="Georgia" w:cs="Georgia"/>
          <w:sz w:val="20"/>
          <w:szCs w:val="20"/>
        </w:rPr>
      </w:pPr>
      <w:r w:rsidRPr="00E61A5A">
        <w:rPr>
          <w:rFonts w:ascii="Georgia" w:eastAsia="Georgia" w:hAnsi="Georgia" w:cs="Georgia"/>
          <w:b/>
          <w:sz w:val="20"/>
          <w:szCs w:val="20"/>
        </w:rPr>
        <w:t xml:space="preserve">New Orleans, La. 70113 </w:t>
      </w:r>
    </w:p>
    <w:p w14:paraId="1D45B31B" w14:textId="77777777" w:rsidR="00901F73" w:rsidRPr="00E61A5A" w:rsidRDefault="00901F73">
      <w:pPr>
        <w:spacing w:line="240" w:lineRule="auto"/>
        <w:ind w:hanging="1"/>
        <w:rPr>
          <w:rFonts w:ascii="Georgia" w:eastAsia="Georgia" w:hAnsi="Georgia" w:cs="Georgia"/>
          <w:sz w:val="20"/>
          <w:szCs w:val="20"/>
        </w:rPr>
      </w:pPr>
    </w:p>
    <w:p w14:paraId="15F4E47C" w14:textId="6CD6CB11" w:rsidR="00901F73" w:rsidRPr="00D706A2" w:rsidRDefault="00D706A2">
      <w:pPr>
        <w:spacing w:line="240" w:lineRule="auto"/>
        <w:ind w:hanging="1"/>
        <w:rPr>
          <w:rFonts w:ascii="Georgia" w:eastAsia="Georgia" w:hAnsi="Georgia" w:cs="Georgia"/>
          <w:b/>
          <w:sz w:val="20"/>
          <w:szCs w:val="20"/>
        </w:rPr>
      </w:pPr>
      <w:r w:rsidRPr="00D706A2">
        <w:rPr>
          <w:rFonts w:ascii="Georgia" w:eastAsia="Georgia" w:hAnsi="Georgia" w:cs="Georgia"/>
          <w:b/>
          <w:sz w:val="20"/>
          <w:szCs w:val="20"/>
        </w:rPr>
        <w:t xml:space="preserve">Online Payment Link: </w:t>
      </w:r>
    </w:p>
    <w:p w14:paraId="07392F5C" w14:textId="75A9831E" w:rsidR="00D706A2" w:rsidRDefault="00D706A2">
      <w:pPr>
        <w:spacing w:line="240" w:lineRule="auto"/>
        <w:ind w:hanging="1"/>
        <w:rPr>
          <w:rFonts w:ascii="Georgia" w:eastAsia="Georgia" w:hAnsi="Georgia" w:cs="Georgia"/>
          <w:sz w:val="20"/>
          <w:szCs w:val="20"/>
        </w:rPr>
      </w:pPr>
      <w:hyperlink r:id="rId10" w:history="1">
        <w:r w:rsidRPr="001F419A">
          <w:rPr>
            <w:rStyle w:val="Hyperlink"/>
            <w:rFonts w:ascii="Georgia" w:eastAsia="Georgia" w:hAnsi="Georgia" w:cs="Georgia"/>
            <w:sz w:val="20"/>
            <w:szCs w:val="20"/>
          </w:rPr>
          <w:t>https://www</w:t>
        </w:r>
        <w:bookmarkStart w:id="0" w:name="_GoBack"/>
        <w:bookmarkEnd w:id="0"/>
        <w:r w:rsidRPr="001F419A">
          <w:rPr>
            <w:rStyle w:val="Hyperlink"/>
            <w:rFonts w:ascii="Georgia" w:eastAsia="Georgia" w:hAnsi="Georgia" w:cs="Georgia"/>
            <w:sz w:val="20"/>
            <w:szCs w:val="20"/>
          </w:rPr>
          <w:t>.saintjohnsgl.com/products/</w:t>
        </w:r>
      </w:hyperlink>
    </w:p>
    <w:p w14:paraId="55FA85CC" w14:textId="06EBBA8E" w:rsidR="00D706A2" w:rsidRDefault="00D706A2">
      <w:pPr>
        <w:spacing w:line="240" w:lineRule="auto"/>
        <w:ind w:hanging="1"/>
        <w:rPr>
          <w:rFonts w:ascii="Georgia" w:eastAsia="Georgia" w:hAnsi="Georgia" w:cs="Georgia"/>
          <w:sz w:val="20"/>
          <w:szCs w:val="20"/>
        </w:rPr>
      </w:pPr>
    </w:p>
    <w:p w14:paraId="1C608C17" w14:textId="77777777" w:rsidR="00D706A2" w:rsidRPr="00E61A5A" w:rsidRDefault="00D706A2">
      <w:pPr>
        <w:spacing w:line="240" w:lineRule="auto"/>
        <w:ind w:hanging="1"/>
        <w:rPr>
          <w:rFonts w:ascii="Georgia" w:eastAsia="Georgia" w:hAnsi="Georgia" w:cs="Georgia"/>
          <w:sz w:val="20"/>
          <w:szCs w:val="20"/>
        </w:rPr>
      </w:pPr>
    </w:p>
    <w:p w14:paraId="2511DB81" w14:textId="384E9FFE" w:rsidR="008B5BCC" w:rsidRDefault="002F3845" w:rsidP="008B5BCC">
      <w:pPr>
        <w:rPr>
          <w:rFonts w:ascii="Georgia" w:eastAsia="Georgia" w:hAnsi="Georgia" w:cs="Georgia"/>
          <w:sz w:val="20"/>
          <w:szCs w:val="20"/>
        </w:rPr>
      </w:pPr>
      <w:r w:rsidRPr="00E61A5A">
        <w:rPr>
          <w:rFonts w:ascii="Georgia" w:eastAsia="Georgia" w:hAnsi="Georgia" w:cs="Georgia"/>
        </w:rPr>
        <w:t xml:space="preserve">If you have questions or concerns regarding this form, please contact Brother </w:t>
      </w:r>
      <w:proofErr w:type="spellStart"/>
      <w:r w:rsidRPr="00E61A5A">
        <w:rPr>
          <w:rFonts w:ascii="Georgia" w:eastAsia="Georgia" w:hAnsi="Georgia" w:cs="Georgia"/>
        </w:rPr>
        <w:t>Wen</w:t>
      </w:r>
      <w:r w:rsidR="00E61A5A" w:rsidRPr="00E61A5A">
        <w:rPr>
          <w:rFonts w:ascii="Georgia" w:eastAsia="Georgia" w:hAnsi="Georgia" w:cs="Georgia"/>
        </w:rPr>
        <w:t>n</w:t>
      </w:r>
      <w:r w:rsidRPr="00E61A5A">
        <w:rPr>
          <w:rFonts w:ascii="Georgia" w:eastAsia="Georgia" w:hAnsi="Georgia" w:cs="Georgia"/>
        </w:rPr>
        <w:t>al</w:t>
      </w:r>
      <w:proofErr w:type="spellEnd"/>
      <w:r w:rsidRPr="00E61A5A">
        <w:rPr>
          <w:rFonts w:ascii="Georgia" w:eastAsia="Georgia" w:hAnsi="Georgia" w:cs="Georgia"/>
        </w:rPr>
        <w:t xml:space="preserve"> Hall or Sister Phyllis </w:t>
      </w:r>
      <w:r w:rsidR="003F7D1F">
        <w:rPr>
          <w:rFonts w:ascii="Georgia" w:eastAsia="Georgia" w:hAnsi="Georgia" w:cs="Georgia"/>
        </w:rPr>
        <w:t xml:space="preserve">M. </w:t>
      </w:r>
      <w:r w:rsidRPr="00E61A5A">
        <w:rPr>
          <w:rFonts w:ascii="Georgia" w:eastAsia="Georgia" w:hAnsi="Georgia" w:cs="Georgia"/>
        </w:rPr>
        <w:t>Harris</w:t>
      </w:r>
      <w:r w:rsidR="00F81E91">
        <w:rPr>
          <w:rFonts w:ascii="Georgia" w:eastAsia="Georgia" w:hAnsi="Georgia" w:cs="Georgia"/>
        </w:rPr>
        <w:t xml:space="preserve"> @ (985) 634-4424 or </w:t>
      </w:r>
      <w:hyperlink r:id="rId11">
        <w:r w:rsidR="008B5BCC">
          <w:rPr>
            <w:rFonts w:ascii="Georgia" w:eastAsia="Georgia" w:hAnsi="Georgia" w:cs="Georgia"/>
            <w:color w:val="1155CC"/>
            <w:sz w:val="20"/>
            <w:szCs w:val="20"/>
            <w:u w:val="single"/>
          </w:rPr>
          <w:t>biennial.vendors@saintjohnsgl.com</w:t>
        </w:r>
      </w:hyperlink>
      <w:r w:rsidR="003F7D1F">
        <w:rPr>
          <w:rFonts w:ascii="Georgia" w:eastAsia="Georgia" w:hAnsi="Georgia" w:cs="Georgia"/>
          <w:color w:val="1155CC"/>
          <w:sz w:val="20"/>
          <w:szCs w:val="20"/>
          <w:u w:val="single"/>
        </w:rPr>
        <w:t>.</w:t>
      </w:r>
    </w:p>
    <w:p w14:paraId="6EEE1C12" w14:textId="0B863FEA" w:rsidR="002F3845" w:rsidRPr="00E61A5A" w:rsidRDefault="002F3845" w:rsidP="002F3845">
      <w:pPr>
        <w:spacing w:after="160" w:line="240" w:lineRule="auto"/>
        <w:ind w:hanging="1"/>
        <w:rPr>
          <w:rFonts w:ascii="Georgia" w:eastAsia="Georgia" w:hAnsi="Georgia" w:cs="Georgia"/>
        </w:rPr>
      </w:pPr>
    </w:p>
    <w:p w14:paraId="3FB7D321" w14:textId="77777777" w:rsidR="002F3845" w:rsidRDefault="002F3845" w:rsidP="002F3845">
      <w:pPr>
        <w:spacing w:after="160" w:line="240" w:lineRule="auto"/>
        <w:ind w:hanging="1"/>
        <w:rPr>
          <w:rFonts w:ascii="Georgia" w:eastAsia="Georgia" w:hAnsi="Georgia" w:cs="Georgia"/>
          <w:sz w:val="20"/>
          <w:szCs w:val="20"/>
        </w:rPr>
      </w:pPr>
    </w:p>
    <w:p w14:paraId="0A2B64BF" w14:textId="77777777" w:rsidR="002F3845" w:rsidRDefault="002F3845" w:rsidP="002F3845">
      <w:pPr>
        <w:spacing w:after="160" w:line="240" w:lineRule="auto"/>
        <w:ind w:hanging="1"/>
        <w:rPr>
          <w:rFonts w:ascii="Georgia" w:eastAsia="Georgia" w:hAnsi="Georgia" w:cs="Georgia"/>
          <w:sz w:val="20"/>
          <w:szCs w:val="20"/>
        </w:rPr>
      </w:pPr>
    </w:p>
    <w:p w14:paraId="2F623068" w14:textId="280B2160" w:rsidR="002F3845" w:rsidRDefault="002F3845" w:rsidP="00E61A5A">
      <w:pPr>
        <w:spacing w:after="160" w:line="240" w:lineRule="auto"/>
        <w:rPr>
          <w:rFonts w:ascii="Georgia" w:eastAsia="Georgia" w:hAnsi="Georgia" w:cs="Georgia"/>
          <w:sz w:val="20"/>
          <w:szCs w:val="20"/>
        </w:rPr>
      </w:pPr>
    </w:p>
    <w:p w14:paraId="4E0C35D1" w14:textId="77777777" w:rsidR="003F7D1F" w:rsidRDefault="003F7D1F" w:rsidP="00E61A5A">
      <w:pPr>
        <w:spacing w:after="160" w:line="240" w:lineRule="auto"/>
        <w:rPr>
          <w:rFonts w:ascii="Georgia" w:eastAsia="Georgia" w:hAnsi="Georgia" w:cs="Georgia"/>
          <w:sz w:val="20"/>
          <w:szCs w:val="20"/>
        </w:rPr>
      </w:pPr>
    </w:p>
    <w:p w14:paraId="64E7D0DC" w14:textId="77777777" w:rsidR="002F3845" w:rsidRDefault="002F3845" w:rsidP="002F3845">
      <w:pPr>
        <w:spacing w:after="160" w:line="240" w:lineRule="auto"/>
        <w:ind w:hanging="1"/>
        <w:rPr>
          <w:rFonts w:ascii="Georgia" w:eastAsia="Georgia" w:hAnsi="Georgia" w:cs="Georgia"/>
          <w:sz w:val="20"/>
          <w:szCs w:val="20"/>
        </w:rPr>
      </w:pPr>
    </w:p>
    <w:p w14:paraId="2C4461EA" w14:textId="684C6149" w:rsidR="00901F73" w:rsidRPr="00E61A5A" w:rsidRDefault="003F7D1F">
      <w:pPr>
        <w:tabs>
          <w:tab w:val="left" w:pos="180"/>
          <w:tab w:val="left" w:pos="11520"/>
        </w:tabs>
        <w:spacing w:line="240" w:lineRule="auto"/>
        <w:ind w:right="10"/>
        <w:jc w:val="center"/>
        <w:rPr>
          <w:rFonts w:ascii="Georgia" w:eastAsia="Georgia" w:hAnsi="Georgia" w:cs="Georgia"/>
          <w:b/>
          <w:sz w:val="24"/>
          <w:szCs w:val="24"/>
        </w:rPr>
      </w:pPr>
      <w:r w:rsidRPr="00E61A5A">
        <w:rPr>
          <w:rFonts w:ascii="Georgia" w:eastAsia="Georgia" w:hAnsi="Georgia" w:cs="Georgia"/>
          <w:b/>
          <w:noProof/>
          <w:sz w:val="24"/>
          <w:szCs w:val="24"/>
          <w:lang w:val="en-US"/>
        </w:rPr>
        <w:drawing>
          <wp:anchor distT="0" distB="0" distL="114300" distR="114300" simplePos="0" relativeHeight="251675648" behindDoc="0" locked="0" layoutInCell="1" hidden="0" allowOverlap="1" wp14:anchorId="37FB4F2C" wp14:editId="553D24E1">
            <wp:simplePos x="0" y="0"/>
            <wp:positionH relativeFrom="rightMargin">
              <wp:posOffset>-6693535</wp:posOffset>
            </wp:positionH>
            <wp:positionV relativeFrom="margin">
              <wp:align>top</wp:align>
            </wp:positionV>
            <wp:extent cx="603250" cy="594360"/>
            <wp:effectExtent l="0" t="0" r="6350" b="0"/>
            <wp:wrapNone/>
            <wp:docPr id="18"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9"/>
                    <a:srcRect/>
                    <a:stretch>
                      <a:fillRect/>
                    </a:stretch>
                  </pic:blipFill>
                  <pic:spPr>
                    <a:xfrm>
                      <a:off x="0" y="0"/>
                      <a:ext cx="603250" cy="594360"/>
                    </a:xfrm>
                    <a:prstGeom prst="rect">
                      <a:avLst/>
                    </a:prstGeom>
                    <a:ln/>
                  </pic:spPr>
                </pic:pic>
              </a:graphicData>
            </a:graphic>
          </wp:anchor>
        </w:drawing>
      </w:r>
      <w:r w:rsidR="00E61A5A" w:rsidRPr="00E61A5A">
        <w:rPr>
          <w:noProof/>
          <w:lang w:val="en-US"/>
        </w:rPr>
        <w:drawing>
          <wp:anchor distT="0" distB="0" distL="114300" distR="114300" simplePos="0" relativeHeight="251677696" behindDoc="0" locked="0" layoutInCell="1" hidden="0" allowOverlap="1" wp14:anchorId="2CB5E506" wp14:editId="1B2DCB08">
            <wp:simplePos x="0" y="0"/>
            <wp:positionH relativeFrom="margin">
              <wp:align>right</wp:align>
            </wp:positionH>
            <wp:positionV relativeFrom="paragraph">
              <wp:posOffset>-9525</wp:posOffset>
            </wp:positionV>
            <wp:extent cx="621665" cy="594360"/>
            <wp:effectExtent l="0" t="0" r="6985"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21665" cy="594360"/>
                    </a:xfrm>
                    <a:prstGeom prst="rect">
                      <a:avLst/>
                    </a:prstGeom>
                    <a:ln/>
                  </pic:spPr>
                </pic:pic>
              </a:graphicData>
            </a:graphic>
          </wp:anchor>
        </w:drawing>
      </w:r>
      <w:r w:rsidR="00E61A5A" w:rsidRPr="00E61A5A">
        <w:rPr>
          <w:rFonts w:ascii="Georgia" w:eastAsia="Georgia" w:hAnsi="Georgia" w:cs="Georgia"/>
          <w:b/>
          <w:sz w:val="24"/>
          <w:szCs w:val="24"/>
        </w:rPr>
        <w:t xml:space="preserve">United Most Worshipful St. John’s Grand Lodge, A.F. &amp; A.M. and </w:t>
      </w:r>
      <w:r w:rsidR="00E61A5A" w:rsidRPr="00E61A5A">
        <w:rPr>
          <w:noProof/>
          <w:lang w:val="en-US"/>
        </w:rPr>
        <w:drawing>
          <wp:anchor distT="0" distB="0" distL="114300" distR="114300" simplePos="0" relativeHeight="251686912" behindDoc="0" locked="0" layoutInCell="1" hidden="0" allowOverlap="1" wp14:anchorId="41C36E8B" wp14:editId="0174902F">
            <wp:simplePos x="0" y="0"/>
            <wp:positionH relativeFrom="column">
              <wp:posOffset>-6394449</wp:posOffset>
            </wp:positionH>
            <wp:positionV relativeFrom="paragraph">
              <wp:posOffset>-634</wp:posOffset>
            </wp:positionV>
            <wp:extent cx="603504" cy="594360"/>
            <wp:effectExtent l="0" t="0" r="0" b="0"/>
            <wp:wrapNone/>
            <wp:docPr id="23"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9"/>
                    <a:srcRect/>
                    <a:stretch>
                      <a:fillRect/>
                    </a:stretch>
                  </pic:blipFill>
                  <pic:spPr>
                    <a:xfrm>
                      <a:off x="0" y="0"/>
                      <a:ext cx="603504" cy="594360"/>
                    </a:xfrm>
                    <a:prstGeom prst="rect">
                      <a:avLst/>
                    </a:prstGeom>
                    <a:ln/>
                  </pic:spPr>
                </pic:pic>
              </a:graphicData>
            </a:graphic>
          </wp:anchor>
        </w:drawing>
      </w:r>
    </w:p>
    <w:p w14:paraId="566D0741" w14:textId="77777777" w:rsidR="00901F73" w:rsidRPr="00E61A5A" w:rsidRDefault="00E61A5A">
      <w:pPr>
        <w:tabs>
          <w:tab w:val="left" w:pos="180"/>
          <w:tab w:val="left" w:pos="11520"/>
        </w:tabs>
        <w:spacing w:line="240" w:lineRule="auto"/>
        <w:ind w:right="10"/>
        <w:jc w:val="center"/>
        <w:rPr>
          <w:rFonts w:ascii="Georgia" w:eastAsia="Georgia" w:hAnsi="Georgia" w:cs="Georgia"/>
          <w:b/>
          <w:sz w:val="24"/>
          <w:szCs w:val="24"/>
        </w:rPr>
      </w:pPr>
      <w:r w:rsidRPr="00E61A5A">
        <w:rPr>
          <w:rFonts w:ascii="Georgia" w:eastAsia="Georgia" w:hAnsi="Georgia" w:cs="Georgia"/>
          <w:b/>
          <w:sz w:val="24"/>
          <w:szCs w:val="24"/>
        </w:rPr>
        <w:t xml:space="preserve">Daughters of Universal Grand Chapter, O.E.S. </w:t>
      </w:r>
    </w:p>
    <w:p w14:paraId="2FBC19C3" w14:textId="77777777" w:rsidR="00901F73" w:rsidRPr="00E61A5A" w:rsidRDefault="00901F73">
      <w:pPr>
        <w:tabs>
          <w:tab w:val="left" w:pos="180"/>
          <w:tab w:val="left" w:pos="11520"/>
        </w:tabs>
        <w:spacing w:line="302" w:lineRule="auto"/>
        <w:ind w:right="10"/>
        <w:jc w:val="center"/>
        <w:rPr>
          <w:rFonts w:ascii="Georgia" w:eastAsia="Georgia" w:hAnsi="Georgia" w:cs="Georgia"/>
          <w:b/>
        </w:rPr>
      </w:pPr>
    </w:p>
    <w:p w14:paraId="5E351CD0" w14:textId="77777777" w:rsidR="00901F73" w:rsidRPr="00E61A5A" w:rsidRDefault="00E61A5A">
      <w:pPr>
        <w:tabs>
          <w:tab w:val="left" w:pos="180"/>
        </w:tabs>
        <w:spacing w:line="302" w:lineRule="auto"/>
        <w:ind w:right="10"/>
        <w:jc w:val="center"/>
        <w:rPr>
          <w:rFonts w:ascii="Georgia" w:eastAsia="Georgia" w:hAnsi="Georgia" w:cs="Georgia"/>
        </w:rPr>
      </w:pPr>
      <w:r w:rsidRPr="00E61A5A">
        <w:rPr>
          <w:rFonts w:ascii="Georgia" w:eastAsia="Georgia" w:hAnsi="Georgia" w:cs="Georgia"/>
        </w:rPr>
        <w:t>Jurisdiction of Louisiana, Host</w:t>
      </w:r>
    </w:p>
    <w:p w14:paraId="369F42A3" w14:textId="77777777" w:rsidR="00901F73" w:rsidRPr="00E61A5A" w:rsidRDefault="00E61A5A">
      <w:pPr>
        <w:tabs>
          <w:tab w:val="left" w:pos="180"/>
        </w:tabs>
        <w:spacing w:line="302" w:lineRule="auto"/>
        <w:ind w:right="10"/>
        <w:jc w:val="center"/>
        <w:rPr>
          <w:rFonts w:ascii="Georgia" w:eastAsia="Georgia" w:hAnsi="Georgia" w:cs="Georgia"/>
        </w:rPr>
      </w:pPr>
      <w:r w:rsidRPr="00E61A5A">
        <w:rPr>
          <w:rFonts w:ascii="Georgia" w:eastAsia="Georgia" w:hAnsi="Georgia" w:cs="Georgia"/>
          <w:b/>
        </w:rPr>
        <w:t>Crown Plaza Hotel</w:t>
      </w:r>
    </w:p>
    <w:p w14:paraId="16CC3059" w14:textId="77777777" w:rsidR="00901F73" w:rsidRPr="00E61A5A" w:rsidRDefault="00E61A5A" w:rsidP="002F3845">
      <w:pPr>
        <w:tabs>
          <w:tab w:val="left" w:pos="180"/>
          <w:tab w:val="left" w:pos="1157"/>
        </w:tabs>
        <w:spacing w:before="81" w:after="160" w:line="480" w:lineRule="auto"/>
        <w:ind w:right="140"/>
        <w:jc w:val="center"/>
        <w:rPr>
          <w:rFonts w:ascii="Calibri" w:eastAsia="Calibri" w:hAnsi="Calibri" w:cs="Calibri"/>
          <w:b/>
          <w:sz w:val="43"/>
          <w:szCs w:val="43"/>
        </w:rPr>
      </w:pPr>
      <w:r w:rsidRPr="00E61A5A">
        <w:rPr>
          <w:rFonts w:ascii="Calibri" w:eastAsia="Calibri" w:hAnsi="Calibri" w:cs="Calibri"/>
          <w:b/>
          <w:sz w:val="43"/>
          <w:szCs w:val="43"/>
        </w:rPr>
        <w:t>102</w:t>
      </w:r>
      <w:r w:rsidRPr="00E61A5A">
        <w:rPr>
          <w:rFonts w:ascii="Calibri" w:eastAsia="Calibri" w:hAnsi="Calibri" w:cs="Calibri"/>
          <w:b/>
          <w:sz w:val="43"/>
          <w:szCs w:val="43"/>
          <w:vertAlign w:val="superscript"/>
        </w:rPr>
        <w:t>nd</w:t>
      </w:r>
      <w:r w:rsidRPr="00E61A5A">
        <w:rPr>
          <w:rFonts w:ascii="Calibri" w:eastAsia="Calibri" w:hAnsi="Calibri" w:cs="Calibri"/>
          <w:b/>
          <w:sz w:val="43"/>
          <w:szCs w:val="43"/>
        </w:rPr>
        <w:t xml:space="preserve"> Biennial Supreme Session</w:t>
      </w:r>
    </w:p>
    <w:p w14:paraId="32678499" w14:textId="77777777" w:rsidR="00901F73" w:rsidRPr="00E61A5A" w:rsidRDefault="00E61A5A" w:rsidP="002F3845">
      <w:pPr>
        <w:pStyle w:val="Heading4"/>
        <w:keepNext w:val="0"/>
        <w:keepLines w:val="0"/>
        <w:widowControl w:val="0"/>
        <w:tabs>
          <w:tab w:val="left" w:pos="180"/>
        </w:tabs>
        <w:spacing w:before="93" w:after="0" w:line="480" w:lineRule="auto"/>
        <w:ind w:right="33"/>
        <w:jc w:val="center"/>
        <w:rPr>
          <w:rFonts w:ascii="Georgia" w:eastAsia="Georgia" w:hAnsi="Georgia" w:cs="Georgia"/>
          <w:b/>
          <w:color w:val="auto"/>
        </w:rPr>
      </w:pPr>
      <w:bookmarkStart w:id="1" w:name="_q0dw15sxq17i" w:colFirst="0" w:colLast="0"/>
      <w:bookmarkEnd w:id="1"/>
      <w:r w:rsidRPr="00E61A5A">
        <w:rPr>
          <w:rFonts w:ascii="Georgia" w:eastAsia="Georgia" w:hAnsi="Georgia" w:cs="Georgia"/>
          <w:b/>
          <w:color w:val="auto"/>
          <w:u w:val="single"/>
        </w:rPr>
        <w:t>VENDORS AGREEMENT</w:t>
      </w:r>
    </w:p>
    <w:p w14:paraId="4856B93F" w14:textId="77777777" w:rsidR="00901F73" w:rsidRPr="00E61A5A" w:rsidRDefault="00901F73">
      <w:pPr>
        <w:widowControl w:val="0"/>
        <w:tabs>
          <w:tab w:val="left" w:pos="180"/>
        </w:tabs>
        <w:spacing w:before="9" w:line="240" w:lineRule="auto"/>
        <w:rPr>
          <w:rFonts w:ascii="Georgia" w:eastAsia="Georgia" w:hAnsi="Georgia" w:cs="Georgia"/>
          <w:b/>
          <w:sz w:val="24"/>
          <w:szCs w:val="24"/>
        </w:rPr>
      </w:pPr>
    </w:p>
    <w:p w14:paraId="420D93A8" w14:textId="77777777" w:rsidR="00901F73" w:rsidRPr="00E61A5A" w:rsidRDefault="00E61A5A">
      <w:pPr>
        <w:widowControl w:val="0"/>
        <w:tabs>
          <w:tab w:val="left" w:pos="180"/>
        </w:tabs>
        <w:spacing w:before="94" w:line="240" w:lineRule="auto"/>
        <w:rPr>
          <w:rFonts w:ascii="Georgia" w:eastAsia="Georgia" w:hAnsi="Georgia" w:cs="Georgia"/>
        </w:rPr>
      </w:pPr>
      <w:r w:rsidRPr="00E61A5A">
        <w:rPr>
          <w:rFonts w:ascii="Georgia" w:eastAsia="Georgia" w:hAnsi="Georgia" w:cs="Georgia"/>
        </w:rPr>
        <w:t>Dear Vendor,</w:t>
      </w:r>
    </w:p>
    <w:p w14:paraId="1DE671D8" w14:textId="77777777" w:rsidR="00901F73" w:rsidRPr="00E61A5A" w:rsidRDefault="00901F73">
      <w:pPr>
        <w:widowControl w:val="0"/>
        <w:tabs>
          <w:tab w:val="left" w:pos="180"/>
        </w:tabs>
        <w:spacing w:before="5" w:line="240" w:lineRule="auto"/>
        <w:rPr>
          <w:rFonts w:ascii="Georgia" w:eastAsia="Georgia" w:hAnsi="Georgia" w:cs="Georgia"/>
        </w:rPr>
      </w:pPr>
    </w:p>
    <w:p w14:paraId="2CAA2ED5" w14:textId="3228CC31" w:rsidR="00901F73" w:rsidRPr="00E61A5A" w:rsidRDefault="00E61A5A">
      <w:pPr>
        <w:widowControl w:val="0"/>
        <w:tabs>
          <w:tab w:val="left" w:pos="180"/>
        </w:tabs>
        <w:spacing w:line="300" w:lineRule="auto"/>
        <w:ind w:right="129"/>
        <w:rPr>
          <w:rFonts w:ascii="Georgia" w:eastAsia="Georgia" w:hAnsi="Georgia" w:cs="Georgia"/>
        </w:rPr>
      </w:pPr>
      <w:r w:rsidRPr="00E61A5A">
        <w:rPr>
          <w:rFonts w:ascii="Georgia" w:eastAsia="Georgia" w:hAnsi="Georgia" w:cs="Georgia"/>
        </w:rPr>
        <w:t>We invite you and your company to be part of our 10</w:t>
      </w:r>
      <w:r w:rsidR="003F7D1F">
        <w:rPr>
          <w:rFonts w:ascii="Georgia" w:eastAsia="Georgia" w:hAnsi="Georgia" w:cs="Georgia"/>
        </w:rPr>
        <w:t>2</w:t>
      </w:r>
      <w:r w:rsidRPr="00E61A5A">
        <w:rPr>
          <w:rFonts w:ascii="Georgia" w:eastAsia="Georgia" w:hAnsi="Georgia" w:cs="Georgia"/>
        </w:rPr>
        <w:t xml:space="preserve"> Biennial Session which is being held from July 29, 202</w:t>
      </w:r>
      <w:r w:rsidR="003F7D1F">
        <w:rPr>
          <w:rFonts w:ascii="Georgia" w:eastAsia="Georgia" w:hAnsi="Georgia" w:cs="Georgia"/>
        </w:rPr>
        <w:t>4</w:t>
      </w:r>
      <w:r w:rsidRPr="00E61A5A">
        <w:rPr>
          <w:rFonts w:ascii="Georgia" w:eastAsia="Georgia" w:hAnsi="Georgia" w:cs="Georgia"/>
        </w:rPr>
        <w:t xml:space="preserve"> through August 3, 2024.</w:t>
      </w:r>
    </w:p>
    <w:p w14:paraId="17D3602C" w14:textId="77777777" w:rsidR="00901F73" w:rsidRPr="00E61A5A" w:rsidRDefault="00901F73">
      <w:pPr>
        <w:widowControl w:val="0"/>
        <w:tabs>
          <w:tab w:val="left" w:pos="180"/>
        </w:tabs>
        <w:spacing w:before="2" w:line="240" w:lineRule="auto"/>
        <w:rPr>
          <w:rFonts w:ascii="Georgia" w:eastAsia="Georgia" w:hAnsi="Georgia" w:cs="Georgia"/>
        </w:rPr>
      </w:pPr>
    </w:p>
    <w:p w14:paraId="231D33B4" w14:textId="77777777" w:rsidR="00901F73" w:rsidRPr="00E61A5A" w:rsidRDefault="00E61A5A">
      <w:pPr>
        <w:widowControl w:val="0"/>
        <w:tabs>
          <w:tab w:val="left" w:pos="180"/>
        </w:tabs>
        <w:spacing w:line="291" w:lineRule="auto"/>
        <w:ind w:right="116"/>
        <w:rPr>
          <w:rFonts w:ascii="Georgia" w:eastAsia="Georgia" w:hAnsi="Georgia" w:cs="Georgia"/>
        </w:rPr>
      </w:pPr>
      <w:r w:rsidRPr="00E61A5A">
        <w:rPr>
          <w:rFonts w:ascii="Georgia" w:eastAsia="Georgia" w:hAnsi="Georgia" w:cs="Georgia"/>
        </w:rPr>
        <w:t>Vendor spaces are available on a first come basis.   Vendor spaces are available on a first come basis.  The cost to rent a Booth for this event is $100.00 per day or $550.00 for six (6) days.  The booth rental includes a table, a chair, and an electrical outlet.</w:t>
      </w:r>
    </w:p>
    <w:p w14:paraId="32555150" w14:textId="77777777" w:rsidR="00901F73" w:rsidRPr="00E61A5A" w:rsidRDefault="00901F73">
      <w:pPr>
        <w:widowControl w:val="0"/>
        <w:tabs>
          <w:tab w:val="left" w:pos="180"/>
        </w:tabs>
        <w:spacing w:before="3" w:line="240" w:lineRule="auto"/>
        <w:rPr>
          <w:rFonts w:ascii="Georgia" w:eastAsia="Georgia" w:hAnsi="Georgia" w:cs="Georgia"/>
        </w:rPr>
      </w:pPr>
    </w:p>
    <w:p w14:paraId="0E1D4A80" w14:textId="77777777" w:rsidR="00901F73" w:rsidRPr="00E61A5A" w:rsidRDefault="00E61A5A">
      <w:pPr>
        <w:widowControl w:val="0"/>
        <w:tabs>
          <w:tab w:val="left" w:pos="180"/>
        </w:tabs>
        <w:spacing w:line="240" w:lineRule="auto"/>
        <w:rPr>
          <w:rFonts w:ascii="Georgia" w:eastAsia="Georgia" w:hAnsi="Georgia" w:cs="Georgia"/>
        </w:rPr>
      </w:pPr>
      <w:r w:rsidRPr="00E61A5A">
        <w:rPr>
          <w:rFonts w:ascii="Georgia" w:eastAsia="Georgia" w:hAnsi="Georgia" w:cs="Georgia"/>
        </w:rPr>
        <w:t>A non-refundable deposit of $50.00 is required to secure a Booth rental.</w:t>
      </w:r>
    </w:p>
    <w:p w14:paraId="14BFBB36" w14:textId="77777777" w:rsidR="00901F73" w:rsidRPr="00E61A5A" w:rsidRDefault="00901F73">
      <w:pPr>
        <w:widowControl w:val="0"/>
        <w:tabs>
          <w:tab w:val="left" w:pos="180"/>
        </w:tabs>
        <w:spacing w:line="240" w:lineRule="auto"/>
        <w:rPr>
          <w:rFonts w:ascii="Georgia" w:eastAsia="Georgia" w:hAnsi="Georgia" w:cs="Georgia"/>
        </w:rPr>
      </w:pPr>
    </w:p>
    <w:p w14:paraId="1A7DCEA0" w14:textId="77777777" w:rsidR="00901F73" w:rsidRPr="00E61A5A" w:rsidRDefault="00E61A5A">
      <w:pPr>
        <w:widowControl w:val="0"/>
        <w:tabs>
          <w:tab w:val="left" w:pos="180"/>
        </w:tabs>
        <w:spacing w:line="291" w:lineRule="auto"/>
        <w:ind w:right="113"/>
        <w:rPr>
          <w:rFonts w:ascii="Georgia" w:eastAsia="Georgia" w:hAnsi="Georgia" w:cs="Georgia"/>
        </w:rPr>
      </w:pPr>
      <w:r w:rsidRPr="00E61A5A">
        <w:rPr>
          <w:rFonts w:ascii="Georgia" w:eastAsia="Georgia" w:hAnsi="Georgia" w:cs="Georgia"/>
        </w:rPr>
        <w:t xml:space="preserve">You may also purchase extra tables and space at an additional cost. </w:t>
      </w:r>
    </w:p>
    <w:p w14:paraId="676C98F4" w14:textId="77777777" w:rsidR="00901F73" w:rsidRPr="00E61A5A" w:rsidRDefault="00E61A5A">
      <w:pPr>
        <w:widowControl w:val="0"/>
        <w:tabs>
          <w:tab w:val="left" w:pos="180"/>
        </w:tabs>
        <w:spacing w:line="291" w:lineRule="auto"/>
        <w:ind w:right="113"/>
        <w:rPr>
          <w:rFonts w:ascii="Georgia" w:eastAsia="Georgia" w:hAnsi="Georgia" w:cs="Georgia"/>
        </w:rPr>
      </w:pPr>
      <w:r w:rsidRPr="00E61A5A">
        <w:rPr>
          <w:rFonts w:ascii="Georgia" w:eastAsia="Georgia" w:hAnsi="Georgia" w:cs="Georgia"/>
        </w:rPr>
        <w:t>Booth availability will start Monday, July 29, 2024 through Saturday August 3, 2024.</w:t>
      </w:r>
    </w:p>
    <w:p w14:paraId="4C34B7C2" w14:textId="77777777" w:rsidR="00901F73" w:rsidRPr="00E61A5A" w:rsidRDefault="00901F73">
      <w:pPr>
        <w:widowControl w:val="0"/>
        <w:tabs>
          <w:tab w:val="left" w:pos="180"/>
        </w:tabs>
        <w:spacing w:line="291" w:lineRule="auto"/>
        <w:ind w:right="113"/>
        <w:rPr>
          <w:rFonts w:ascii="Georgia" w:eastAsia="Georgia" w:hAnsi="Georgia" w:cs="Georgia"/>
        </w:rPr>
      </w:pPr>
    </w:p>
    <w:p w14:paraId="1D7A75A1" w14:textId="77777777" w:rsidR="00901F73" w:rsidRPr="00E61A5A" w:rsidRDefault="00E61A5A">
      <w:pPr>
        <w:widowControl w:val="0"/>
        <w:tabs>
          <w:tab w:val="left" w:pos="180"/>
        </w:tabs>
        <w:spacing w:line="291" w:lineRule="auto"/>
        <w:ind w:right="113"/>
        <w:rPr>
          <w:rFonts w:ascii="Georgia" w:eastAsia="Georgia" w:hAnsi="Georgia" w:cs="Georgia"/>
          <w:b/>
        </w:rPr>
      </w:pPr>
      <w:r w:rsidRPr="00E61A5A">
        <w:rPr>
          <w:rFonts w:ascii="Georgia" w:eastAsia="Georgia" w:hAnsi="Georgia" w:cs="Georgia"/>
          <w:b/>
        </w:rPr>
        <w:t>Please note that all booths must be closed by 4:00 p.m. Saturday, August 3, 2024.</w:t>
      </w:r>
    </w:p>
    <w:p w14:paraId="7DFF6765" w14:textId="77777777" w:rsidR="00901F73" w:rsidRPr="00E61A5A" w:rsidRDefault="00E61A5A">
      <w:pPr>
        <w:widowControl w:val="0"/>
        <w:tabs>
          <w:tab w:val="left" w:pos="180"/>
        </w:tabs>
        <w:spacing w:line="291" w:lineRule="auto"/>
        <w:ind w:right="113"/>
        <w:rPr>
          <w:rFonts w:ascii="Georgia" w:eastAsia="Georgia" w:hAnsi="Georgia" w:cs="Georgia"/>
        </w:rPr>
      </w:pPr>
      <w:r w:rsidRPr="00E61A5A">
        <w:rPr>
          <w:rFonts w:ascii="Georgia" w:eastAsia="Georgia" w:hAnsi="Georgia" w:cs="Georgia"/>
        </w:rPr>
        <w:t xml:space="preserve"> </w:t>
      </w:r>
    </w:p>
    <w:p w14:paraId="4A2E7996" w14:textId="77777777" w:rsidR="00901F73" w:rsidRPr="00E61A5A" w:rsidRDefault="00E61A5A">
      <w:pPr>
        <w:tabs>
          <w:tab w:val="left" w:pos="180"/>
        </w:tabs>
        <w:spacing w:after="160" w:line="259" w:lineRule="auto"/>
        <w:rPr>
          <w:rFonts w:ascii="Georgia" w:eastAsia="Georgia" w:hAnsi="Georgia" w:cs="Georgia"/>
          <w:b/>
          <w:sz w:val="20"/>
          <w:szCs w:val="20"/>
          <w:u w:val="single"/>
        </w:rPr>
      </w:pPr>
      <w:r w:rsidRPr="00E61A5A">
        <w:rPr>
          <w:rFonts w:ascii="Georgia" w:eastAsia="Georgia" w:hAnsi="Georgia" w:cs="Georgia"/>
          <w:b/>
          <w:sz w:val="20"/>
          <w:szCs w:val="20"/>
          <w:u w:val="single"/>
        </w:rPr>
        <w:t>Vendor Responsibility:</w:t>
      </w:r>
    </w:p>
    <w:p w14:paraId="73FB5EE8" w14:textId="77777777" w:rsidR="00901F73" w:rsidRPr="00E61A5A" w:rsidRDefault="00E61A5A">
      <w:pPr>
        <w:widowControl w:val="0"/>
        <w:numPr>
          <w:ilvl w:val="0"/>
          <w:numId w:val="1"/>
        </w:numPr>
        <w:tabs>
          <w:tab w:val="left" w:pos="180"/>
          <w:tab w:val="left" w:pos="450"/>
        </w:tabs>
        <w:spacing w:before="1" w:line="240" w:lineRule="auto"/>
        <w:rPr>
          <w:rFonts w:ascii="Georgia" w:eastAsia="Georgia" w:hAnsi="Georgia" w:cs="Georgia"/>
        </w:rPr>
      </w:pPr>
      <w:r w:rsidRPr="00E61A5A">
        <w:rPr>
          <w:rFonts w:ascii="Georgia" w:eastAsia="Georgia" w:hAnsi="Georgia" w:cs="Georgia"/>
        </w:rPr>
        <w:t xml:space="preserve">Any damages to the </w:t>
      </w:r>
      <w:r w:rsidRPr="00E61A5A">
        <w:rPr>
          <w:rFonts w:ascii="Georgia" w:eastAsia="Georgia" w:hAnsi="Georgia" w:cs="Georgia"/>
          <w:b/>
        </w:rPr>
        <w:t>Crown Plaza Hotel</w:t>
      </w:r>
      <w:r w:rsidRPr="00E61A5A">
        <w:rPr>
          <w:rFonts w:ascii="Georgia" w:eastAsia="Georgia" w:hAnsi="Georgia" w:cs="Georgia"/>
        </w:rPr>
        <w:t>.</w:t>
      </w:r>
    </w:p>
    <w:p w14:paraId="0D74EE4F" w14:textId="77777777" w:rsidR="00901F73" w:rsidRPr="00E61A5A" w:rsidRDefault="00E61A5A">
      <w:pPr>
        <w:widowControl w:val="0"/>
        <w:numPr>
          <w:ilvl w:val="0"/>
          <w:numId w:val="1"/>
        </w:numPr>
        <w:tabs>
          <w:tab w:val="left" w:pos="180"/>
          <w:tab w:val="left" w:pos="450"/>
        </w:tabs>
        <w:spacing w:before="54" w:line="240" w:lineRule="auto"/>
        <w:ind w:right="673"/>
        <w:rPr>
          <w:rFonts w:ascii="Georgia" w:eastAsia="Georgia" w:hAnsi="Georgia" w:cs="Georgia"/>
        </w:rPr>
      </w:pPr>
      <w:r w:rsidRPr="00E61A5A">
        <w:rPr>
          <w:rFonts w:ascii="Georgia" w:eastAsia="Georgia" w:hAnsi="Georgia" w:cs="Georgia"/>
        </w:rPr>
        <w:t>Removal of material and their product at the close of the day(s} on a daily basis.</w:t>
      </w:r>
    </w:p>
    <w:p w14:paraId="59E70246" w14:textId="77777777" w:rsidR="00901F73" w:rsidRPr="00E61A5A" w:rsidRDefault="00901F73">
      <w:pPr>
        <w:widowControl w:val="0"/>
        <w:tabs>
          <w:tab w:val="left" w:pos="1170"/>
        </w:tabs>
        <w:spacing w:before="54" w:line="240" w:lineRule="auto"/>
        <w:ind w:right="673"/>
        <w:rPr>
          <w:rFonts w:ascii="Georgia" w:eastAsia="Georgia" w:hAnsi="Georgia" w:cs="Georgia"/>
        </w:rPr>
      </w:pPr>
    </w:p>
    <w:p w14:paraId="0E4F0C67" w14:textId="77777777" w:rsidR="00901F73" w:rsidRPr="00E61A5A" w:rsidRDefault="00E61A5A">
      <w:pPr>
        <w:widowControl w:val="0"/>
        <w:tabs>
          <w:tab w:val="left" w:pos="180"/>
          <w:tab w:val="left" w:pos="1170"/>
        </w:tabs>
        <w:spacing w:before="54" w:line="240" w:lineRule="auto"/>
        <w:ind w:right="673"/>
        <w:rPr>
          <w:rFonts w:ascii="Georgia" w:eastAsia="Georgia" w:hAnsi="Georgia" w:cs="Georgia"/>
          <w:b/>
          <w:i/>
        </w:rPr>
      </w:pPr>
      <w:r w:rsidRPr="00E61A5A">
        <w:rPr>
          <w:rFonts w:ascii="Georgia" w:eastAsia="Georgia" w:hAnsi="Georgia" w:cs="Georgia"/>
        </w:rPr>
        <w:t xml:space="preserve">Applications must be returned with the appropriate fee(s) no later than </w:t>
      </w:r>
      <w:r>
        <w:rPr>
          <w:rFonts w:ascii="Georgia" w:eastAsia="Georgia" w:hAnsi="Georgia" w:cs="Georgia"/>
          <w:b/>
          <w:color w:val="FF0000"/>
        </w:rPr>
        <w:t>June 1, 2024.</w:t>
      </w:r>
      <w:r>
        <w:rPr>
          <w:rFonts w:ascii="Georgia" w:eastAsia="Georgia" w:hAnsi="Georgia" w:cs="Georgia"/>
          <w:color w:val="212828"/>
        </w:rPr>
        <w:t xml:space="preserve"> </w:t>
      </w:r>
      <w:r w:rsidRPr="00E61A5A">
        <w:rPr>
          <w:rFonts w:ascii="Georgia" w:eastAsia="Georgia" w:hAnsi="Georgia" w:cs="Georgia"/>
        </w:rPr>
        <w:t xml:space="preserve">Please make checks/money orders payable to </w:t>
      </w:r>
      <w:r w:rsidRPr="00E61A5A">
        <w:rPr>
          <w:rFonts w:ascii="Georgia" w:eastAsia="Georgia" w:hAnsi="Georgia" w:cs="Georgia"/>
          <w:b/>
        </w:rPr>
        <w:t>U.M. W. St. John’s Grand Lodge</w:t>
      </w:r>
      <w:r w:rsidRPr="00E61A5A">
        <w:rPr>
          <w:rFonts w:ascii="Georgia" w:eastAsia="Georgia" w:hAnsi="Georgia" w:cs="Georgia"/>
          <w:i/>
        </w:rPr>
        <w:t xml:space="preserve"> </w:t>
      </w:r>
      <w:r w:rsidRPr="00E61A5A">
        <w:rPr>
          <w:rFonts w:ascii="Georgia" w:eastAsia="Georgia" w:hAnsi="Georgia" w:cs="Georgia"/>
          <w:b/>
          <w:i/>
        </w:rPr>
        <w:t>(Please put Vendor Fee(s) in the memo section).</w:t>
      </w:r>
    </w:p>
    <w:p w14:paraId="099B7E26" w14:textId="77777777" w:rsidR="00901F73" w:rsidRDefault="00901F73">
      <w:pPr>
        <w:widowControl w:val="0"/>
        <w:tabs>
          <w:tab w:val="left" w:pos="180"/>
        </w:tabs>
        <w:spacing w:before="2" w:line="240" w:lineRule="auto"/>
        <w:rPr>
          <w:rFonts w:ascii="Georgia" w:eastAsia="Georgia" w:hAnsi="Georgia" w:cs="Georgia"/>
          <w:b/>
          <w:i/>
        </w:rPr>
      </w:pPr>
    </w:p>
    <w:p w14:paraId="2D432A28" w14:textId="77777777" w:rsidR="00901F73" w:rsidRPr="00E61A5A" w:rsidRDefault="00E61A5A">
      <w:pPr>
        <w:widowControl w:val="0"/>
        <w:tabs>
          <w:tab w:val="left" w:pos="180"/>
        </w:tabs>
        <w:spacing w:line="291" w:lineRule="auto"/>
        <w:ind w:right="121"/>
        <w:rPr>
          <w:rFonts w:ascii="Georgia" w:eastAsia="Georgia" w:hAnsi="Georgia" w:cs="Georgia"/>
        </w:rPr>
      </w:pPr>
      <w:r w:rsidRPr="00E61A5A">
        <w:rPr>
          <w:rFonts w:ascii="Georgia" w:eastAsia="Georgia" w:hAnsi="Georgia" w:cs="Georgia"/>
        </w:rPr>
        <w:t xml:space="preserve">Please return your Application and Contract alone with your check or money order to: </w:t>
      </w:r>
    </w:p>
    <w:p w14:paraId="04B51CC6" w14:textId="77777777" w:rsidR="00901F73" w:rsidRPr="00E61A5A" w:rsidRDefault="00E61A5A">
      <w:pPr>
        <w:spacing w:line="240" w:lineRule="auto"/>
        <w:ind w:hanging="1"/>
        <w:rPr>
          <w:rFonts w:ascii="Georgia" w:eastAsia="Georgia" w:hAnsi="Georgia" w:cs="Georgia"/>
          <w:b/>
          <w:sz w:val="20"/>
          <w:szCs w:val="20"/>
        </w:rPr>
      </w:pPr>
      <w:r w:rsidRPr="00E61A5A">
        <w:rPr>
          <w:rFonts w:ascii="Georgia" w:eastAsia="Georgia" w:hAnsi="Georgia" w:cs="Georgia"/>
          <w:b/>
          <w:sz w:val="20"/>
          <w:szCs w:val="20"/>
        </w:rPr>
        <w:t>U.M.W. St. John’s Grand Lodge</w:t>
      </w:r>
    </w:p>
    <w:p w14:paraId="331D7C0C" w14:textId="77777777" w:rsidR="00901F73" w:rsidRPr="00E61A5A" w:rsidRDefault="00E61A5A">
      <w:pPr>
        <w:spacing w:line="240" w:lineRule="auto"/>
        <w:ind w:hanging="1"/>
        <w:rPr>
          <w:rFonts w:ascii="Georgia" w:eastAsia="Georgia" w:hAnsi="Georgia" w:cs="Georgia"/>
          <w:b/>
          <w:sz w:val="20"/>
          <w:szCs w:val="20"/>
        </w:rPr>
      </w:pPr>
      <w:r w:rsidRPr="00E61A5A">
        <w:rPr>
          <w:rFonts w:ascii="Georgia" w:eastAsia="Georgia" w:hAnsi="Georgia" w:cs="Georgia"/>
          <w:b/>
          <w:sz w:val="20"/>
          <w:szCs w:val="20"/>
        </w:rPr>
        <w:t>1809 O.C. Haley Blvd.</w:t>
      </w:r>
    </w:p>
    <w:p w14:paraId="0D2CA0F8" w14:textId="77777777" w:rsidR="00901F73" w:rsidRPr="00E61A5A" w:rsidRDefault="00E61A5A">
      <w:pPr>
        <w:spacing w:line="240" w:lineRule="auto"/>
        <w:ind w:hanging="1"/>
        <w:rPr>
          <w:rFonts w:ascii="Georgia" w:eastAsia="Georgia" w:hAnsi="Georgia" w:cs="Georgia"/>
          <w:sz w:val="20"/>
          <w:szCs w:val="20"/>
        </w:rPr>
      </w:pPr>
      <w:r w:rsidRPr="00E61A5A">
        <w:rPr>
          <w:rFonts w:ascii="Georgia" w:eastAsia="Georgia" w:hAnsi="Georgia" w:cs="Georgia"/>
          <w:b/>
          <w:sz w:val="20"/>
          <w:szCs w:val="20"/>
        </w:rPr>
        <w:t xml:space="preserve">New Orleans, La 70113 </w:t>
      </w:r>
    </w:p>
    <w:p w14:paraId="0427FDF3" w14:textId="77777777" w:rsidR="00901F73" w:rsidRPr="00E61A5A" w:rsidRDefault="00901F73">
      <w:pPr>
        <w:widowControl w:val="0"/>
        <w:tabs>
          <w:tab w:val="left" w:pos="180"/>
        </w:tabs>
        <w:spacing w:line="291" w:lineRule="auto"/>
        <w:ind w:right="121"/>
        <w:rPr>
          <w:rFonts w:ascii="Georgia" w:eastAsia="Georgia" w:hAnsi="Georgia" w:cs="Georgia"/>
        </w:rPr>
      </w:pPr>
    </w:p>
    <w:p w14:paraId="0D45FB11" w14:textId="6037AFB8" w:rsidR="00901F73" w:rsidRPr="00E61A5A" w:rsidRDefault="00E61A5A">
      <w:pPr>
        <w:spacing w:after="160" w:line="240" w:lineRule="auto"/>
        <w:ind w:hanging="1"/>
        <w:rPr>
          <w:rFonts w:ascii="Georgia" w:eastAsia="Georgia" w:hAnsi="Georgia" w:cs="Georgia"/>
          <w:sz w:val="20"/>
          <w:szCs w:val="20"/>
        </w:rPr>
      </w:pPr>
      <w:r w:rsidRPr="00E61A5A">
        <w:rPr>
          <w:rFonts w:ascii="Georgia" w:eastAsia="Georgia" w:hAnsi="Georgia" w:cs="Georgia"/>
        </w:rPr>
        <w:t xml:space="preserve">If you have questions or concerns regarding this form, please contact Brother </w:t>
      </w:r>
      <w:proofErr w:type="spellStart"/>
      <w:r w:rsidRPr="00E61A5A">
        <w:rPr>
          <w:rFonts w:ascii="Georgia" w:eastAsia="Georgia" w:hAnsi="Georgia" w:cs="Georgia"/>
        </w:rPr>
        <w:t>Wendal</w:t>
      </w:r>
      <w:proofErr w:type="spellEnd"/>
      <w:r w:rsidRPr="00E61A5A">
        <w:rPr>
          <w:rFonts w:ascii="Georgia" w:eastAsia="Georgia" w:hAnsi="Georgia" w:cs="Georgia"/>
        </w:rPr>
        <w:t xml:space="preserve"> Hall or Sister Phyllis </w:t>
      </w:r>
      <w:r w:rsidR="003F7D1F">
        <w:rPr>
          <w:rFonts w:ascii="Georgia" w:eastAsia="Georgia" w:hAnsi="Georgia" w:cs="Georgia"/>
        </w:rPr>
        <w:t xml:space="preserve">M. </w:t>
      </w:r>
      <w:r w:rsidRPr="00E61A5A">
        <w:rPr>
          <w:rFonts w:ascii="Georgia" w:eastAsia="Georgia" w:hAnsi="Georgia" w:cs="Georgia"/>
        </w:rPr>
        <w:t>Harris</w:t>
      </w:r>
      <w:r w:rsidR="003F7D1F">
        <w:rPr>
          <w:rFonts w:ascii="Georgia" w:eastAsia="Georgia" w:hAnsi="Georgia" w:cs="Georgia"/>
        </w:rPr>
        <w:t xml:space="preserve"> @ (985) 634-4424 or </w:t>
      </w:r>
      <w:hyperlink r:id="rId12">
        <w:r w:rsidR="003F7D1F">
          <w:rPr>
            <w:rFonts w:ascii="Georgia" w:eastAsia="Georgia" w:hAnsi="Georgia" w:cs="Georgia"/>
            <w:color w:val="1155CC"/>
            <w:sz w:val="20"/>
            <w:szCs w:val="20"/>
            <w:u w:val="single"/>
          </w:rPr>
          <w:t>biennial.vendors@saintjohnsgl.com</w:t>
        </w:r>
      </w:hyperlink>
      <w:r w:rsidR="003F7D1F">
        <w:rPr>
          <w:rFonts w:ascii="Georgia" w:eastAsia="Georgia" w:hAnsi="Georgia" w:cs="Georgia"/>
          <w:color w:val="1155CC"/>
          <w:sz w:val="20"/>
          <w:szCs w:val="20"/>
          <w:u w:val="single"/>
        </w:rPr>
        <w:t>.</w:t>
      </w:r>
    </w:p>
    <w:p w14:paraId="50BD7FF6" w14:textId="77777777" w:rsidR="00901F73" w:rsidRPr="00E61A5A" w:rsidRDefault="00901F73">
      <w:pPr>
        <w:tabs>
          <w:tab w:val="left" w:pos="180"/>
        </w:tabs>
        <w:spacing w:after="160" w:line="218" w:lineRule="auto"/>
        <w:rPr>
          <w:rFonts w:ascii="Georgia" w:eastAsia="Georgia" w:hAnsi="Georgia" w:cs="Georgia"/>
        </w:rPr>
      </w:pPr>
    </w:p>
    <w:p w14:paraId="10E2D078" w14:textId="77777777" w:rsidR="00901F73" w:rsidRPr="00E61A5A" w:rsidRDefault="00901F73">
      <w:pPr>
        <w:tabs>
          <w:tab w:val="left" w:pos="180"/>
        </w:tabs>
        <w:spacing w:after="160" w:line="218" w:lineRule="auto"/>
        <w:rPr>
          <w:rFonts w:ascii="Georgia" w:eastAsia="Georgia" w:hAnsi="Georgia" w:cs="Georgia"/>
        </w:rPr>
      </w:pPr>
    </w:p>
    <w:p w14:paraId="686445BC" w14:textId="77777777" w:rsidR="00901F73" w:rsidRPr="00E61A5A" w:rsidRDefault="00901F73">
      <w:pPr>
        <w:tabs>
          <w:tab w:val="left" w:pos="180"/>
        </w:tabs>
        <w:spacing w:after="160" w:line="218" w:lineRule="auto"/>
        <w:rPr>
          <w:rFonts w:ascii="Georgia" w:eastAsia="Georgia" w:hAnsi="Georgia" w:cs="Georgia"/>
        </w:rPr>
      </w:pPr>
    </w:p>
    <w:p w14:paraId="2AC66900" w14:textId="6A749E72" w:rsidR="00901F73" w:rsidRDefault="00901F73" w:rsidP="003F7D1F">
      <w:pPr>
        <w:tabs>
          <w:tab w:val="left" w:pos="11520"/>
        </w:tabs>
        <w:spacing w:line="240" w:lineRule="auto"/>
        <w:ind w:right="10"/>
        <w:rPr>
          <w:rFonts w:ascii="Georgia" w:eastAsia="Georgia" w:hAnsi="Georgia" w:cs="Georgia"/>
        </w:rPr>
      </w:pPr>
    </w:p>
    <w:p w14:paraId="16EF6238" w14:textId="7897B9E9" w:rsidR="003F7D1F" w:rsidRDefault="003F7D1F" w:rsidP="003F7D1F">
      <w:pPr>
        <w:tabs>
          <w:tab w:val="left" w:pos="11520"/>
        </w:tabs>
        <w:spacing w:line="240" w:lineRule="auto"/>
        <w:ind w:right="10"/>
        <w:rPr>
          <w:rFonts w:ascii="Georgia" w:eastAsia="Georgia" w:hAnsi="Georgia" w:cs="Georgia"/>
          <w:b/>
          <w:sz w:val="24"/>
          <w:szCs w:val="24"/>
        </w:rPr>
      </w:pPr>
    </w:p>
    <w:p w14:paraId="6FC408FE" w14:textId="77777777" w:rsidR="003F7D1F" w:rsidRPr="00E61A5A" w:rsidRDefault="003F7D1F" w:rsidP="003F7D1F">
      <w:pPr>
        <w:tabs>
          <w:tab w:val="left" w:pos="11520"/>
        </w:tabs>
        <w:spacing w:line="240" w:lineRule="auto"/>
        <w:ind w:right="10"/>
        <w:rPr>
          <w:rFonts w:ascii="Georgia" w:eastAsia="Georgia" w:hAnsi="Georgia" w:cs="Georgia"/>
          <w:b/>
          <w:sz w:val="24"/>
          <w:szCs w:val="24"/>
        </w:rPr>
      </w:pPr>
    </w:p>
    <w:p w14:paraId="18B6EA3D" w14:textId="6233292B" w:rsidR="00901F73" w:rsidRPr="00E61A5A" w:rsidRDefault="003F7D1F">
      <w:pPr>
        <w:tabs>
          <w:tab w:val="left" w:pos="11520"/>
        </w:tabs>
        <w:spacing w:line="240" w:lineRule="auto"/>
        <w:ind w:right="10"/>
        <w:jc w:val="center"/>
        <w:rPr>
          <w:rFonts w:ascii="Georgia" w:eastAsia="Georgia" w:hAnsi="Georgia" w:cs="Georgia"/>
          <w:b/>
          <w:sz w:val="24"/>
          <w:szCs w:val="24"/>
        </w:rPr>
      </w:pPr>
      <w:r w:rsidRPr="00E61A5A">
        <w:rPr>
          <w:noProof/>
          <w:lang w:val="en-US"/>
        </w:rPr>
        <w:drawing>
          <wp:anchor distT="0" distB="0" distL="114300" distR="114300" simplePos="0" relativeHeight="251679744" behindDoc="0" locked="0" layoutInCell="1" hidden="0" allowOverlap="1" wp14:anchorId="60053095" wp14:editId="5FBF3747">
            <wp:simplePos x="0" y="0"/>
            <wp:positionH relativeFrom="column">
              <wp:posOffset>5791200</wp:posOffset>
            </wp:positionH>
            <wp:positionV relativeFrom="paragraph">
              <wp:posOffset>-4445</wp:posOffset>
            </wp:positionV>
            <wp:extent cx="621665" cy="594360"/>
            <wp:effectExtent l="0" t="0" r="6985"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21665" cy="594360"/>
                    </a:xfrm>
                    <a:prstGeom prst="rect">
                      <a:avLst/>
                    </a:prstGeom>
                    <a:ln/>
                  </pic:spPr>
                </pic:pic>
              </a:graphicData>
            </a:graphic>
          </wp:anchor>
        </w:drawing>
      </w:r>
      <w:r w:rsidR="00E61A5A" w:rsidRPr="00E61A5A">
        <w:rPr>
          <w:rFonts w:ascii="Georgia" w:eastAsia="Georgia" w:hAnsi="Georgia" w:cs="Georgia"/>
          <w:b/>
          <w:noProof/>
          <w:sz w:val="20"/>
          <w:szCs w:val="20"/>
          <w:lang w:val="en-US"/>
        </w:rPr>
        <w:drawing>
          <wp:anchor distT="0" distB="0" distL="114300" distR="114300" simplePos="0" relativeHeight="251681792" behindDoc="0" locked="0" layoutInCell="1" hidden="0" allowOverlap="1" wp14:anchorId="0B100151" wp14:editId="75B3C5FF">
            <wp:simplePos x="0" y="0"/>
            <wp:positionH relativeFrom="rightMargin">
              <wp:posOffset>-6552565</wp:posOffset>
            </wp:positionH>
            <wp:positionV relativeFrom="margin">
              <wp:align>top</wp:align>
            </wp:positionV>
            <wp:extent cx="603250" cy="594360"/>
            <wp:effectExtent l="0" t="0" r="6350" b="0"/>
            <wp:wrapNone/>
            <wp:docPr id="26"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9"/>
                    <a:srcRect/>
                    <a:stretch>
                      <a:fillRect/>
                    </a:stretch>
                  </pic:blipFill>
                  <pic:spPr>
                    <a:xfrm>
                      <a:off x="0" y="0"/>
                      <a:ext cx="603250" cy="594360"/>
                    </a:xfrm>
                    <a:prstGeom prst="rect">
                      <a:avLst/>
                    </a:prstGeom>
                    <a:ln/>
                  </pic:spPr>
                </pic:pic>
              </a:graphicData>
            </a:graphic>
          </wp:anchor>
        </w:drawing>
      </w:r>
      <w:r w:rsidR="00E61A5A" w:rsidRPr="00E61A5A">
        <w:rPr>
          <w:rFonts w:ascii="Georgia" w:eastAsia="Georgia" w:hAnsi="Georgia" w:cs="Georgia"/>
          <w:b/>
          <w:sz w:val="24"/>
          <w:szCs w:val="24"/>
        </w:rPr>
        <w:t xml:space="preserve">U. M.W. St. John’s Grand Lodge, A.F. &amp; A.M. and </w:t>
      </w:r>
    </w:p>
    <w:p w14:paraId="3C44D358" w14:textId="77777777" w:rsidR="00901F73" w:rsidRPr="00E61A5A" w:rsidRDefault="00E61A5A">
      <w:pPr>
        <w:tabs>
          <w:tab w:val="left" w:pos="11520"/>
        </w:tabs>
        <w:spacing w:line="240" w:lineRule="auto"/>
        <w:ind w:right="10"/>
        <w:jc w:val="center"/>
        <w:rPr>
          <w:rFonts w:ascii="Georgia" w:eastAsia="Georgia" w:hAnsi="Georgia" w:cs="Georgia"/>
          <w:b/>
          <w:sz w:val="24"/>
          <w:szCs w:val="24"/>
        </w:rPr>
      </w:pPr>
      <w:r w:rsidRPr="00E61A5A">
        <w:rPr>
          <w:rFonts w:ascii="Georgia" w:eastAsia="Georgia" w:hAnsi="Georgia" w:cs="Georgia"/>
          <w:b/>
          <w:sz w:val="24"/>
          <w:szCs w:val="24"/>
        </w:rPr>
        <w:t xml:space="preserve">Daughters of Universal Grand Chapter, O.E.S. </w:t>
      </w:r>
    </w:p>
    <w:p w14:paraId="376C9EC0" w14:textId="77777777" w:rsidR="00901F73" w:rsidRPr="00E61A5A" w:rsidRDefault="00901F73">
      <w:pPr>
        <w:tabs>
          <w:tab w:val="left" w:pos="11520"/>
        </w:tabs>
        <w:spacing w:line="302" w:lineRule="auto"/>
        <w:ind w:right="10"/>
        <w:jc w:val="center"/>
        <w:rPr>
          <w:rFonts w:ascii="Georgia" w:eastAsia="Georgia" w:hAnsi="Georgia" w:cs="Georgia"/>
          <w:b/>
        </w:rPr>
      </w:pPr>
    </w:p>
    <w:p w14:paraId="5D13060A" w14:textId="77777777" w:rsidR="00901F73" w:rsidRPr="00E61A5A" w:rsidRDefault="00E61A5A">
      <w:pPr>
        <w:spacing w:line="302" w:lineRule="auto"/>
        <w:ind w:right="10"/>
        <w:jc w:val="center"/>
        <w:rPr>
          <w:rFonts w:ascii="Georgia" w:eastAsia="Georgia" w:hAnsi="Georgia" w:cs="Georgia"/>
        </w:rPr>
      </w:pPr>
      <w:r w:rsidRPr="00E61A5A">
        <w:rPr>
          <w:rFonts w:ascii="Georgia" w:eastAsia="Georgia" w:hAnsi="Georgia" w:cs="Georgia"/>
        </w:rPr>
        <w:t>Jurisdiction of Louisiana, Host</w:t>
      </w:r>
    </w:p>
    <w:p w14:paraId="3DDB82C0" w14:textId="77777777" w:rsidR="00901F73" w:rsidRPr="00E61A5A" w:rsidRDefault="00E61A5A">
      <w:pPr>
        <w:tabs>
          <w:tab w:val="left" w:pos="1157"/>
        </w:tabs>
        <w:spacing w:before="81" w:after="160" w:line="650" w:lineRule="auto"/>
        <w:ind w:right="10"/>
        <w:jc w:val="center"/>
        <w:rPr>
          <w:rFonts w:ascii="Calibri" w:eastAsia="Calibri" w:hAnsi="Calibri" w:cs="Calibri"/>
          <w:b/>
          <w:sz w:val="43"/>
          <w:szCs w:val="43"/>
        </w:rPr>
      </w:pPr>
      <w:r w:rsidRPr="00E61A5A">
        <w:rPr>
          <w:rFonts w:ascii="Georgia" w:eastAsia="Georgia" w:hAnsi="Georgia" w:cs="Georgia"/>
          <w:b/>
          <w:sz w:val="24"/>
          <w:szCs w:val="24"/>
        </w:rPr>
        <w:t>102</w:t>
      </w:r>
      <w:r w:rsidRPr="00E61A5A">
        <w:rPr>
          <w:rFonts w:ascii="Georgia" w:eastAsia="Georgia" w:hAnsi="Georgia" w:cs="Georgia"/>
          <w:b/>
          <w:sz w:val="24"/>
          <w:szCs w:val="24"/>
          <w:vertAlign w:val="superscript"/>
        </w:rPr>
        <w:t>nd</w:t>
      </w:r>
      <w:r w:rsidRPr="00E61A5A">
        <w:rPr>
          <w:rFonts w:ascii="Georgia" w:eastAsia="Georgia" w:hAnsi="Georgia" w:cs="Georgia"/>
          <w:b/>
          <w:sz w:val="24"/>
          <w:szCs w:val="24"/>
        </w:rPr>
        <w:t xml:space="preserve"> Biennial Supreme Grand Session </w:t>
      </w:r>
    </w:p>
    <w:p w14:paraId="2933E6C7" w14:textId="77777777" w:rsidR="00901F73" w:rsidRPr="00E61A5A" w:rsidRDefault="00E61A5A">
      <w:pPr>
        <w:pStyle w:val="Heading4"/>
        <w:keepNext w:val="0"/>
        <w:keepLines w:val="0"/>
        <w:widowControl w:val="0"/>
        <w:spacing w:before="93" w:after="0" w:line="240" w:lineRule="auto"/>
        <w:ind w:left="1268" w:right="1283"/>
        <w:jc w:val="center"/>
        <w:rPr>
          <w:rFonts w:ascii="Georgia" w:eastAsia="Georgia" w:hAnsi="Georgia" w:cs="Georgia"/>
          <w:b/>
          <w:color w:val="auto"/>
          <w:sz w:val="36"/>
          <w:szCs w:val="36"/>
        </w:rPr>
      </w:pPr>
      <w:bookmarkStart w:id="2" w:name="_fho36t9ygn1p" w:colFirst="0" w:colLast="0"/>
      <w:bookmarkEnd w:id="2"/>
      <w:r w:rsidRPr="00E61A5A">
        <w:rPr>
          <w:rFonts w:ascii="Georgia" w:eastAsia="Georgia" w:hAnsi="Georgia" w:cs="Georgia"/>
          <w:b/>
          <w:color w:val="auto"/>
          <w:sz w:val="36"/>
          <w:szCs w:val="36"/>
          <w:u w:val="single"/>
        </w:rPr>
        <w:t xml:space="preserve"> VENDOR EXHIBIT CONTRACT</w:t>
      </w:r>
    </w:p>
    <w:p w14:paraId="472930C4" w14:textId="77777777" w:rsidR="00901F73" w:rsidRPr="00E61A5A" w:rsidRDefault="00901F73">
      <w:pPr>
        <w:widowControl w:val="0"/>
        <w:spacing w:before="1" w:line="240" w:lineRule="auto"/>
        <w:rPr>
          <w:rFonts w:ascii="Georgia" w:eastAsia="Georgia" w:hAnsi="Georgia" w:cs="Georgia"/>
          <w:b/>
        </w:rPr>
      </w:pPr>
    </w:p>
    <w:p w14:paraId="1240AC31" w14:textId="77777777" w:rsidR="00901F73" w:rsidRPr="00E61A5A" w:rsidRDefault="00E61A5A">
      <w:pPr>
        <w:spacing w:after="160" w:line="259" w:lineRule="auto"/>
        <w:ind w:right="1283"/>
        <w:rPr>
          <w:rFonts w:ascii="Georgia" w:eastAsia="Georgia" w:hAnsi="Georgia" w:cs="Georgia"/>
          <w:b/>
          <w:sz w:val="20"/>
          <w:szCs w:val="20"/>
        </w:rPr>
      </w:pPr>
      <w:r w:rsidRPr="00E61A5A">
        <w:rPr>
          <w:rFonts w:ascii="Georgia" w:eastAsia="Georgia" w:hAnsi="Georgia" w:cs="Georgia"/>
          <w:b/>
          <w:sz w:val="20"/>
          <w:szCs w:val="20"/>
        </w:rPr>
        <w:t>RE: VENDOR AND EXHIBIT SPACE RULES, REGULATIONS, AND INFORMATION</w:t>
      </w:r>
    </w:p>
    <w:p w14:paraId="561A973C" w14:textId="77777777" w:rsidR="00901F73" w:rsidRPr="00E61A5A" w:rsidRDefault="00E61A5A">
      <w:pPr>
        <w:widowControl w:val="0"/>
        <w:spacing w:before="1" w:line="291" w:lineRule="auto"/>
        <w:ind w:right="119" w:firstLine="2"/>
        <w:rPr>
          <w:rFonts w:ascii="Georgia" w:eastAsia="Georgia" w:hAnsi="Georgia" w:cs="Georgia"/>
        </w:rPr>
      </w:pPr>
      <w:r w:rsidRPr="00E61A5A">
        <w:rPr>
          <w:rFonts w:ascii="Georgia" w:eastAsia="Georgia" w:hAnsi="Georgia" w:cs="Georgia"/>
        </w:rPr>
        <w:t>A duly organized agent of the vendor must sign the application for vendor's space. Full payment per vendor's space (s) must accompany the signed contract together with all other vendor's forms.</w:t>
      </w:r>
    </w:p>
    <w:p w14:paraId="5528C4EB" w14:textId="77777777" w:rsidR="00901F73" w:rsidRPr="00E61A5A" w:rsidRDefault="00901F73">
      <w:pPr>
        <w:widowControl w:val="0"/>
        <w:spacing w:before="6" w:line="240" w:lineRule="auto"/>
        <w:rPr>
          <w:rFonts w:ascii="Georgia" w:eastAsia="Georgia" w:hAnsi="Georgia" w:cs="Georgia"/>
        </w:rPr>
      </w:pPr>
    </w:p>
    <w:p w14:paraId="18174955" w14:textId="77777777" w:rsidR="00901F73" w:rsidRPr="00E61A5A" w:rsidRDefault="00E61A5A">
      <w:pPr>
        <w:widowControl w:val="0"/>
        <w:spacing w:line="291" w:lineRule="auto"/>
        <w:ind w:left="2" w:right="122"/>
        <w:jc w:val="both"/>
        <w:rPr>
          <w:rFonts w:ascii="Georgia" w:eastAsia="Georgia" w:hAnsi="Georgia" w:cs="Georgia"/>
        </w:rPr>
      </w:pPr>
      <w:r w:rsidRPr="00E61A5A">
        <w:rPr>
          <w:rFonts w:ascii="Georgia" w:eastAsia="Georgia" w:hAnsi="Georgia" w:cs="Georgia"/>
          <w:b/>
        </w:rPr>
        <w:t xml:space="preserve">Vendor Space: </w:t>
      </w:r>
      <w:r w:rsidRPr="00E61A5A">
        <w:rPr>
          <w:rFonts w:ascii="Georgia" w:eastAsia="Georgia" w:hAnsi="Georgia" w:cs="Georgia"/>
        </w:rPr>
        <w:t>It is the duty and responsibility of each vendor to arrange for their daily installation and dismantling of their space at the close of the day. No security will be provided; all goods are displayed and stored at the risk of the vendor.</w:t>
      </w:r>
    </w:p>
    <w:p w14:paraId="5065132D" w14:textId="77777777" w:rsidR="00901F73" w:rsidRPr="00E61A5A" w:rsidRDefault="00901F73">
      <w:pPr>
        <w:widowControl w:val="0"/>
        <w:spacing w:before="3" w:line="240" w:lineRule="auto"/>
        <w:jc w:val="both"/>
        <w:rPr>
          <w:rFonts w:ascii="Georgia" w:eastAsia="Georgia" w:hAnsi="Georgia" w:cs="Georgia"/>
        </w:rPr>
      </w:pPr>
    </w:p>
    <w:p w14:paraId="509D8242" w14:textId="77777777" w:rsidR="00901F73" w:rsidRPr="00E61A5A" w:rsidRDefault="00E61A5A">
      <w:pPr>
        <w:widowControl w:val="0"/>
        <w:spacing w:line="240" w:lineRule="auto"/>
        <w:ind w:left="2"/>
        <w:jc w:val="both"/>
        <w:rPr>
          <w:rFonts w:ascii="Georgia" w:eastAsia="Georgia" w:hAnsi="Georgia" w:cs="Georgia"/>
        </w:rPr>
      </w:pPr>
      <w:r w:rsidRPr="00E61A5A">
        <w:rPr>
          <w:rFonts w:ascii="Georgia" w:eastAsia="Georgia" w:hAnsi="Georgia" w:cs="Georgia"/>
        </w:rPr>
        <w:t>Vendors are advised to carry insurance against theft, loss, damages, and fire.</w:t>
      </w:r>
    </w:p>
    <w:p w14:paraId="459B00CF" w14:textId="77777777" w:rsidR="00901F73" w:rsidRPr="00E61A5A" w:rsidRDefault="00901F73">
      <w:pPr>
        <w:widowControl w:val="0"/>
        <w:spacing w:before="5" w:line="240" w:lineRule="auto"/>
        <w:jc w:val="both"/>
        <w:rPr>
          <w:rFonts w:ascii="Georgia" w:eastAsia="Georgia" w:hAnsi="Georgia" w:cs="Georgia"/>
        </w:rPr>
      </w:pPr>
    </w:p>
    <w:p w14:paraId="667ACF14" w14:textId="77777777" w:rsidR="00901F73" w:rsidRPr="00E61A5A" w:rsidRDefault="00E61A5A">
      <w:pPr>
        <w:widowControl w:val="0"/>
        <w:spacing w:line="291" w:lineRule="auto"/>
        <w:ind w:right="121" w:hanging="1"/>
        <w:jc w:val="both"/>
        <w:rPr>
          <w:rFonts w:ascii="Georgia" w:eastAsia="Georgia" w:hAnsi="Georgia" w:cs="Georgia"/>
        </w:rPr>
      </w:pPr>
      <w:r w:rsidRPr="00E61A5A">
        <w:rPr>
          <w:rFonts w:ascii="Georgia" w:eastAsia="Georgia" w:hAnsi="Georgia" w:cs="Georgia"/>
          <w:b/>
        </w:rPr>
        <w:t xml:space="preserve">Use of Space: </w:t>
      </w:r>
      <w:r w:rsidRPr="00E61A5A">
        <w:rPr>
          <w:rFonts w:ascii="Georgia" w:eastAsia="Georgia" w:hAnsi="Georgia" w:cs="Georgia"/>
        </w:rPr>
        <w:t>The vendor or exhibitor display must be contained completely within the specified boundaries of the space allotted. No portion of the display may extend into the aisle or into any adjourning space outside the perimeters of its assigned space.</w:t>
      </w:r>
    </w:p>
    <w:p w14:paraId="10670FDB" w14:textId="77777777" w:rsidR="00901F73" w:rsidRPr="00E61A5A" w:rsidRDefault="00901F73">
      <w:pPr>
        <w:widowControl w:val="0"/>
        <w:spacing w:before="3" w:line="240" w:lineRule="auto"/>
        <w:jc w:val="both"/>
        <w:rPr>
          <w:rFonts w:ascii="Georgia" w:eastAsia="Georgia" w:hAnsi="Georgia" w:cs="Georgia"/>
        </w:rPr>
      </w:pPr>
    </w:p>
    <w:p w14:paraId="5CD7F303" w14:textId="77777777" w:rsidR="00901F73" w:rsidRPr="00E61A5A" w:rsidRDefault="00E61A5A">
      <w:pPr>
        <w:widowControl w:val="0"/>
        <w:spacing w:line="285" w:lineRule="auto"/>
        <w:ind w:right="130"/>
        <w:jc w:val="both"/>
        <w:rPr>
          <w:rFonts w:ascii="Georgia" w:eastAsia="Georgia" w:hAnsi="Georgia" w:cs="Georgia"/>
        </w:rPr>
      </w:pPr>
      <w:r w:rsidRPr="00E61A5A">
        <w:rPr>
          <w:rFonts w:ascii="Georgia" w:eastAsia="Georgia" w:hAnsi="Georgia" w:cs="Georgia"/>
        </w:rPr>
        <w:t>No vendor or exhibitor shall assign or share space without the knowledge of the Most Worshipful Hiram Grand Lodge A.F. &amp; A.M. of Maryland.</w:t>
      </w:r>
    </w:p>
    <w:p w14:paraId="6392AB9B" w14:textId="77777777" w:rsidR="00901F73" w:rsidRPr="00E61A5A" w:rsidRDefault="00901F73">
      <w:pPr>
        <w:widowControl w:val="0"/>
        <w:spacing w:line="240" w:lineRule="auto"/>
        <w:jc w:val="both"/>
        <w:rPr>
          <w:rFonts w:ascii="Georgia" w:eastAsia="Georgia" w:hAnsi="Georgia" w:cs="Georgia"/>
        </w:rPr>
      </w:pPr>
    </w:p>
    <w:p w14:paraId="0CCE3A45" w14:textId="77777777" w:rsidR="00901F73" w:rsidRPr="00E61A5A" w:rsidRDefault="00E61A5A">
      <w:pPr>
        <w:widowControl w:val="0"/>
        <w:spacing w:line="300" w:lineRule="auto"/>
        <w:ind w:right="120" w:hanging="4"/>
        <w:jc w:val="both"/>
        <w:rPr>
          <w:rFonts w:ascii="Georgia" w:eastAsia="Georgia" w:hAnsi="Georgia" w:cs="Georgia"/>
        </w:rPr>
      </w:pPr>
      <w:r w:rsidRPr="00E61A5A">
        <w:rPr>
          <w:rFonts w:ascii="Georgia" w:eastAsia="Georgia" w:hAnsi="Georgia" w:cs="Georgia"/>
          <w:b/>
        </w:rPr>
        <w:t xml:space="preserve">Stand Space: </w:t>
      </w:r>
      <w:r w:rsidRPr="00E61A5A">
        <w:rPr>
          <w:rFonts w:ascii="Georgia" w:eastAsia="Georgia" w:hAnsi="Georgia" w:cs="Georgia"/>
        </w:rPr>
        <w:t>The standard and equipment furnished by the Hotel will consist of a skirt, table, and two chairs. The table measure 6ft., additional lighting and must be purchased from the Hotel.</w:t>
      </w:r>
    </w:p>
    <w:p w14:paraId="5E9E1E30" w14:textId="77777777" w:rsidR="00901F73" w:rsidRPr="00E61A5A" w:rsidRDefault="00901F73">
      <w:pPr>
        <w:widowControl w:val="0"/>
        <w:spacing w:before="10" w:line="240" w:lineRule="auto"/>
        <w:jc w:val="both"/>
        <w:rPr>
          <w:rFonts w:ascii="Georgia" w:eastAsia="Georgia" w:hAnsi="Georgia" w:cs="Georgia"/>
        </w:rPr>
      </w:pPr>
    </w:p>
    <w:p w14:paraId="72F90F52" w14:textId="77777777" w:rsidR="00901F73" w:rsidRPr="00E61A5A" w:rsidRDefault="00E61A5A">
      <w:pPr>
        <w:widowControl w:val="0"/>
        <w:spacing w:line="291" w:lineRule="auto"/>
        <w:ind w:right="115" w:hanging="1"/>
        <w:jc w:val="both"/>
        <w:rPr>
          <w:rFonts w:ascii="Georgia" w:eastAsia="Georgia" w:hAnsi="Georgia" w:cs="Georgia"/>
        </w:rPr>
      </w:pPr>
      <w:r w:rsidRPr="00E61A5A">
        <w:rPr>
          <w:rFonts w:ascii="Georgia" w:eastAsia="Georgia" w:hAnsi="Georgia" w:cs="Georgia"/>
          <w:b/>
        </w:rPr>
        <w:t xml:space="preserve">Cost of vendor and exhibit space: </w:t>
      </w:r>
      <w:r w:rsidRPr="00E61A5A">
        <w:rPr>
          <w:rFonts w:ascii="Georgia" w:eastAsia="Georgia" w:hAnsi="Georgia" w:cs="Georgia"/>
        </w:rPr>
        <w:t>Each vendor of exhibitor must pay according to the prices listed on the Vendor's Agreement Form. All Fees must be paid in advance to: The Hiram Grand Lodge.</w:t>
      </w:r>
    </w:p>
    <w:p w14:paraId="57CDAE9B" w14:textId="77777777" w:rsidR="00901F73" w:rsidRPr="00E61A5A" w:rsidRDefault="00901F73">
      <w:pPr>
        <w:widowControl w:val="0"/>
        <w:spacing w:before="7" w:line="240" w:lineRule="auto"/>
        <w:rPr>
          <w:rFonts w:ascii="Georgia" w:eastAsia="Georgia" w:hAnsi="Georgia" w:cs="Georgia"/>
        </w:rPr>
      </w:pPr>
    </w:p>
    <w:p w14:paraId="08B046DB" w14:textId="77777777" w:rsidR="00901F73" w:rsidRPr="00E61A5A" w:rsidRDefault="00E61A5A">
      <w:pPr>
        <w:widowControl w:val="0"/>
        <w:spacing w:before="1" w:line="291" w:lineRule="auto"/>
        <w:ind w:left="6" w:right="111"/>
        <w:rPr>
          <w:rFonts w:ascii="Georgia" w:eastAsia="Georgia" w:hAnsi="Georgia" w:cs="Georgia"/>
        </w:rPr>
      </w:pPr>
      <w:r w:rsidRPr="00E61A5A">
        <w:rPr>
          <w:rFonts w:ascii="Georgia" w:eastAsia="Georgia" w:hAnsi="Georgia" w:cs="Georgia"/>
        </w:rPr>
        <w:t>I have read and signed the rules and regulations as outlined in this document and my accompanying information. I understand that my failure to comply with the rules and regulations may result in my goods, products or services and space to be removed from the Vendor exhibitor area.</w:t>
      </w:r>
    </w:p>
    <w:p w14:paraId="6D9AEB2A" w14:textId="77777777" w:rsidR="00901F73" w:rsidRPr="00E61A5A" w:rsidRDefault="00901F73">
      <w:pPr>
        <w:widowControl w:val="0"/>
        <w:spacing w:line="240" w:lineRule="auto"/>
        <w:rPr>
          <w:rFonts w:ascii="Georgia" w:eastAsia="Georgia" w:hAnsi="Georgia" w:cs="Georgia"/>
        </w:rPr>
      </w:pPr>
    </w:p>
    <w:p w14:paraId="6B3C9F85" w14:textId="77777777" w:rsidR="00901F73" w:rsidRPr="00E61A5A" w:rsidRDefault="00E61A5A">
      <w:pPr>
        <w:widowControl w:val="0"/>
        <w:spacing w:before="6" w:line="240" w:lineRule="auto"/>
        <w:rPr>
          <w:rFonts w:ascii="Georgia" w:eastAsia="Georgia" w:hAnsi="Georgia" w:cs="Georgia"/>
        </w:rPr>
      </w:pPr>
      <w:r w:rsidRPr="00E61A5A">
        <w:rPr>
          <w:noProof/>
          <w:lang w:val="en-US"/>
        </w:rPr>
        <mc:AlternateContent>
          <mc:Choice Requires="wps">
            <w:drawing>
              <wp:anchor distT="0" distB="0" distL="0" distR="0" simplePos="0" relativeHeight="251689984" behindDoc="0" locked="0" layoutInCell="1" hidden="0" allowOverlap="1" wp14:anchorId="3B7FCBFE" wp14:editId="30C1AE95">
                <wp:simplePos x="0" y="0"/>
                <wp:positionH relativeFrom="column">
                  <wp:posOffset>53975</wp:posOffset>
                </wp:positionH>
                <wp:positionV relativeFrom="paragraph">
                  <wp:posOffset>177800</wp:posOffset>
                </wp:positionV>
                <wp:extent cx="2841625"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0" y="0"/>
                          <a:ext cx="2841625" cy="12700"/>
                        </a:xfrm>
                        <a:custGeom>
                          <a:avLst/>
                          <a:gdLst/>
                          <a:ahLst/>
                          <a:cxnLst/>
                          <a:rect l="l" t="t" r="r" b="b"/>
                          <a:pathLst>
                            <a:path w="4475" h="120000" extrusionOk="0">
                              <a:moveTo>
                                <a:pt x="0" y="0"/>
                              </a:moveTo>
                              <a:lnTo>
                                <a:pt x="44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AB918" id="Freeform: Shape 1" o:spid="_x0000_s1026" style="position:absolute;margin-left:4.25pt;margin-top:14pt;width:223.75pt;height:1pt;z-index:251689984;visibility:visible;mso-wrap-style:square;mso-wrap-distance-left:0;mso-wrap-distance-top:0;mso-wrap-distance-right:0;mso-wrap-distance-bottom:0;mso-position-horizontal:absolute;mso-position-horizontal-relative:text;mso-position-vertical:absolute;mso-position-vertical-relative:text;v-text-anchor:middle" coordsize="44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MPaQIAAP4EAAAOAAAAZHJzL2Uyb0RvYy54bWysVNtu2zAMfR+wfxD0vjgJ0luQpBiaZRhQ&#10;rAXafQAjybEwWdIoJU7+fqSctGn3Mgzzg0yaFHkOL57d7lsndgaTDX4uR4OhFMaroK3fzOWP59Wn&#10;aylSBq/BBW/m8mCSvF18/DDr4tSMQxOcNigoiE/TLs5lk3OcVlVSjWkhDUI0nox1wBYyqbipNEJH&#10;0VtXjYfDy6oLqCMGZVKir8veKBclfl0blR/qOpks3FwStlxOLOeaz2oxg+kGITZWHWHAP6BowXpK&#10;+hJqCRnEFu0foVqrMKRQ54EKbRXq2ipTOBCb0fAdm6cGoilcqDgpvpQp/b+w6vvuEYXV1DspPLTU&#10;ohUawwWfipJfjLhIXUxT8n2Kj3jUEonMeF9jy2/iIvalsIeXwpp9Foo+jq8no8vxhRSKbKPx1bAU&#10;vnq9rLYpfzWhBILdfcp9X/RJguYkqb0/iUjd5b660tcsBfUVpaC+rvu+Rsh8j9GxKLq5nEyuCEbD&#10;KIb00LTuM255eh9+Mmz2bcPOPIdyK7+jRJBfrc6fe1HkiRQn7uTYm0ng3IvZUSh4SD5n7MPKOlco&#10;O88oby5KsYAWonZAzFQbqUXJbwrAFJzVfIUxJtys7xyKHfCIl4fZU4o3bhFTXkJqer9i6ouEYet1&#10;yd0Y0F+8FvkQaQw87atkMK3RUjhD681S8cxg3d94EgjnCQtPTz8vLK2DPtDQpahWllDdQ8qPgLR2&#10;NIIdrSIR/bUFpOzum6dZvxlNuBz5XMFzZX2ugFdNoElQmWahV+4y6X1vffi8zaG2PGAFVg/mqNCS&#10;lcodfwi8xed68Xr9bS1+AwAA//8DAFBLAwQUAAYACAAAACEAHpIhyt4AAAAHAQAADwAAAGRycy9k&#10;b3ducmV2LnhtbEyPwU7DMAyG70i8Q2QkbizZYFNVmk4IaRcEEhtD2zFtvLajcUqTreXt8U5ws/X/&#10;+vw5W46uFWfsQ+NJw3SiQCCV3jZUadh+rO4SECEasqb1hBp+MMAyv77KTGr9QGs8b2IlGEIhNRrq&#10;GLtUylDW6EyY+A6Js4PvnYm89pW0vRkY7lo5U2ohnWmIL9Smw+cay6/NyTGl2K2/u/1u9X58/VTH&#10;bdgPby9e69ub8ekRRMQx/pXhos/qkLNT4U9kg2g1JHMuapgl/BHHD/MFD4WGe6VA5pn875//AgAA&#10;//8DAFBLAQItABQABgAIAAAAIQC2gziS/gAAAOEBAAATAAAAAAAAAAAAAAAAAAAAAABbQ29udGVu&#10;dF9UeXBlc10ueG1sUEsBAi0AFAAGAAgAAAAhADj9If/WAAAAlAEAAAsAAAAAAAAAAAAAAAAALwEA&#10;AF9yZWxzLy5yZWxzUEsBAi0AFAAGAAgAAAAhAHKOEw9pAgAA/gQAAA4AAAAAAAAAAAAAAAAALgIA&#10;AGRycy9lMm9Eb2MueG1sUEsBAi0AFAAGAAgAAAAhAB6SIcreAAAABwEAAA8AAAAAAAAAAAAAAAAA&#10;wwQAAGRycy9kb3ducmV2LnhtbFBLBQYAAAAABAAEAPMAAADOBQAAAAA=&#10;" path="m,l4474,e" filled="f">
                <v:path arrowok="t" o:extrusionok="f"/>
                <w10:wrap type="topAndBottom"/>
              </v:shape>
            </w:pict>
          </mc:Fallback>
        </mc:AlternateContent>
      </w:r>
    </w:p>
    <w:p w14:paraId="0FC09580" w14:textId="77777777" w:rsidR="00901F73" w:rsidRPr="00E61A5A" w:rsidRDefault="00E61A5A">
      <w:pPr>
        <w:widowControl w:val="0"/>
        <w:spacing w:before="70" w:line="240" w:lineRule="auto"/>
        <w:ind w:left="113"/>
        <w:rPr>
          <w:rFonts w:ascii="Georgia" w:eastAsia="Georgia" w:hAnsi="Georgia" w:cs="Georgia"/>
        </w:rPr>
      </w:pPr>
      <w:r w:rsidRPr="00E61A5A">
        <w:rPr>
          <w:rFonts w:ascii="Georgia" w:eastAsia="Georgia" w:hAnsi="Georgia" w:cs="Georgia"/>
        </w:rPr>
        <w:t>Print Your Name</w:t>
      </w:r>
    </w:p>
    <w:p w14:paraId="6A33FD6E" w14:textId="77777777" w:rsidR="00901F73" w:rsidRPr="00E61A5A" w:rsidRDefault="00901F73">
      <w:pPr>
        <w:widowControl w:val="0"/>
        <w:spacing w:line="240" w:lineRule="auto"/>
        <w:rPr>
          <w:rFonts w:ascii="Georgia" w:eastAsia="Georgia" w:hAnsi="Georgia" w:cs="Georgia"/>
        </w:rPr>
      </w:pPr>
    </w:p>
    <w:p w14:paraId="678E4C0F" w14:textId="77777777" w:rsidR="00901F73" w:rsidRPr="00E61A5A" w:rsidRDefault="00901F73">
      <w:pPr>
        <w:widowControl w:val="0"/>
        <w:spacing w:line="240" w:lineRule="auto"/>
        <w:rPr>
          <w:rFonts w:ascii="Georgia" w:eastAsia="Georgia" w:hAnsi="Georgia" w:cs="Georgia"/>
        </w:rPr>
      </w:pPr>
    </w:p>
    <w:p w14:paraId="5908D941" w14:textId="77777777" w:rsidR="00901F73" w:rsidRPr="00E61A5A" w:rsidRDefault="00E61A5A">
      <w:pPr>
        <w:widowControl w:val="0"/>
        <w:spacing w:line="240" w:lineRule="auto"/>
        <w:rPr>
          <w:rFonts w:ascii="Georgia" w:eastAsia="Georgia" w:hAnsi="Georgia" w:cs="Georgia"/>
        </w:rPr>
      </w:pPr>
      <w:r w:rsidRPr="00E61A5A">
        <w:rPr>
          <w:noProof/>
          <w:lang w:val="en-US"/>
        </w:rPr>
        <mc:AlternateContent>
          <mc:Choice Requires="wps">
            <w:drawing>
              <wp:anchor distT="0" distB="0" distL="0" distR="0" simplePos="0" relativeHeight="251691008" behindDoc="0" locked="0" layoutInCell="1" hidden="0" allowOverlap="1" wp14:anchorId="115365C5" wp14:editId="4773EFA9">
                <wp:simplePos x="0" y="0"/>
                <wp:positionH relativeFrom="column">
                  <wp:posOffset>4470400</wp:posOffset>
                </wp:positionH>
                <wp:positionV relativeFrom="paragraph">
                  <wp:posOffset>260350</wp:posOffset>
                </wp:positionV>
                <wp:extent cx="1627505" cy="12700"/>
                <wp:effectExtent l="0" t="0" r="0" b="0"/>
                <wp:wrapTopAndBottom distT="0" distB="0"/>
                <wp:docPr id="11" name="Freeform 11"/>
                <wp:cNvGraphicFramePr/>
                <a:graphic xmlns:a="http://schemas.openxmlformats.org/drawingml/2006/main">
                  <a:graphicData uri="http://schemas.microsoft.com/office/word/2010/wordprocessingShape">
                    <wps:wsp>
                      <wps:cNvSpPr/>
                      <wps:spPr>
                        <a:xfrm>
                          <a:off x="0" y="0"/>
                          <a:ext cx="1627505" cy="12700"/>
                        </a:xfrm>
                        <a:custGeom>
                          <a:avLst/>
                          <a:gdLst/>
                          <a:ahLst/>
                          <a:cxnLst/>
                          <a:rect l="l" t="t" r="r" b="b"/>
                          <a:pathLst>
                            <a:path w="2563" h="120000" extrusionOk="0">
                              <a:moveTo>
                                <a:pt x="0" y="0"/>
                              </a:moveTo>
                              <a:lnTo>
                                <a:pt x="256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F376B0" id="Freeform: Shape 11" o:spid="_x0000_s1026" style="position:absolute;margin-left:352pt;margin-top:20.5pt;width:128.15pt;height:1pt;z-index:251691008;visibility:visible;mso-wrap-style:square;mso-wrap-distance-left:0;mso-wrap-distance-top:0;mso-wrap-distance-right:0;mso-wrap-distance-bottom:0;mso-position-horizontal:absolute;mso-position-horizontal-relative:text;mso-position-vertical:absolute;mso-position-vertical-relative:text;v-text-anchor:middle" coordsize="256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vYbAIAAAAFAAAOAAAAZHJzL2Uyb0RvYy54bWysVNtu2zAMfR+wfxD0vtjxlnYNkhRDswwD&#10;ijVAuw9gJDkWJkuapMTJ34+Uc/G6l2FYHhzSpKhzyEPP7g+tYXsVonZ2zsejkjNlhZPabuf8+8vq&#10;3UfOYgIrwTir5vyoIr9fvH0z6/xUVa5xRqrAsIiN087PeZOSnxZFFI1qIY6cVxaDtQstJHTDtpAB&#10;OqzemqIqy5uic0H64ISKEd8u+yBf5Pp1rUR6quuoEjNzjthSfob83NCzWMxgug3gGy1OMOAfULSg&#10;LV56KbWEBGwX9B+lWi2Ci65OI+HawtW1FipzQDbj8hWb5wa8ylywOdFf2hT/X1nxbb8OTEuc3Zgz&#10;Cy3OaBWUoo5PWQbAMIJt6nycYvazX4eTF9Ekzoc6tPSPbNght/Z4aa06JCbw5fimup2UE84ExsbV&#10;bZlbX1wPi11MX5TLhWD/GFM/GXm2oDlb4mDPZsD50mRNnmziDCcbOMPJbvrJekh0jtCRybo5ryY3&#10;7zlrCEWJP9TrIYUd6ffpB8Gm3Nbt1YvLp9IrSgj5GjV2mIWVK87O3DGxD6NBdy9mJyPjQXvI2LqV&#10;NiZTNpZQ3k0qahbgStQGkJloPQ4p2m0GGJ3Rko4Qxhi2mwcT2B5I5PlH7PGK39J8iGkJsenzcqhv&#10;UnA7K/PdjQL52UqWjh51YHFjOYFpleTMKFxwsnJmAm3+JhNBGItYSD29XsjaOHlE2UUvVhpRPUJM&#10;awi4eKjBDpcRif7cQcDbzVeLar8bf6B2pKEThs5m6IAVjUMliIRa6J2HhH4/W+s+7ZKrNQksw+rB&#10;nBxcs9y50yeB9njo56zrh2vxCwAA//8DAFBLAwQUAAYACAAAACEA3qrEF+AAAAAJAQAADwAAAGRy&#10;cy9kb3ducmV2LnhtbEyPzU7DMBCE70i8g7VIXCpql1YBQpyq/FQ9wIWAEEc3NnFEvI7ibRrenuUE&#10;p9XujGa/KdZT6MTohtRG1LCYKxAO62hbbDS8vW4vrkEkMmhNF9Fp+HYJ1uXpSWFyG4/44saKGsEh&#10;mHKjwRP1uZSp9i6YNI+9Q9Y+4xAM8To00g7myOGhk5dKZTKYFvmDN727967+qg5BA1I1Gz922/cN&#10;2YEenmc+e3y60/r8bNrcgiA30Z8ZfvEZHUpm2scD2iQ6DVdqxV1Iw2rBkw03mVqC2PNhqUCWhfzf&#10;oPwBAAD//wMAUEsBAi0AFAAGAAgAAAAhALaDOJL+AAAA4QEAABMAAAAAAAAAAAAAAAAAAAAAAFtD&#10;b250ZW50X1R5cGVzXS54bWxQSwECLQAUAAYACAAAACEAOP0h/9YAAACUAQAACwAAAAAAAAAAAAAA&#10;AAAvAQAAX3JlbHMvLnJlbHNQSwECLQAUAAYACAAAACEAgUU72GwCAAAABQAADgAAAAAAAAAAAAAA&#10;AAAuAgAAZHJzL2Uyb0RvYy54bWxQSwECLQAUAAYACAAAACEA3qrEF+AAAAAJAQAADwAAAAAAAAAA&#10;AAAAAADGBAAAZHJzL2Rvd25yZXYueG1sUEsFBgAAAAAEAAQA8wAAANMFAAAAAA==&#10;" path="m,l2562,e" filled="f">
                <v:path arrowok="t" o:extrusionok="f"/>
                <w10:wrap type="topAndBottom"/>
              </v:shape>
            </w:pict>
          </mc:Fallback>
        </mc:AlternateContent>
      </w:r>
    </w:p>
    <w:p w14:paraId="43836B7A" w14:textId="77777777" w:rsidR="00901F73" w:rsidRPr="00E61A5A" w:rsidRDefault="00E61A5A">
      <w:pPr>
        <w:widowControl w:val="0"/>
        <w:spacing w:line="240" w:lineRule="auto"/>
        <w:ind w:firstLine="113"/>
        <w:rPr>
          <w:rFonts w:ascii="Georgia" w:eastAsia="Georgia" w:hAnsi="Georgia" w:cs="Georgia"/>
        </w:rPr>
      </w:pPr>
      <w:r w:rsidRPr="00E61A5A">
        <w:rPr>
          <w:noProof/>
          <w:lang w:val="en-US"/>
        </w:rPr>
        <mc:AlternateContent>
          <mc:Choice Requires="wps">
            <w:drawing>
              <wp:anchor distT="0" distB="0" distL="0" distR="0" simplePos="0" relativeHeight="251692032" behindDoc="0" locked="0" layoutInCell="1" hidden="0" allowOverlap="1" wp14:anchorId="45BE0FF8" wp14:editId="27777450">
                <wp:simplePos x="0" y="0"/>
                <wp:positionH relativeFrom="column">
                  <wp:posOffset>44450</wp:posOffset>
                </wp:positionH>
                <wp:positionV relativeFrom="paragraph">
                  <wp:posOffset>114300</wp:posOffset>
                </wp:positionV>
                <wp:extent cx="2841625"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0" y="0"/>
                          <a:ext cx="2841625" cy="12700"/>
                        </a:xfrm>
                        <a:custGeom>
                          <a:avLst/>
                          <a:gdLst/>
                          <a:ahLst/>
                          <a:cxnLst/>
                          <a:rect l="l" t="t" r="r" b="b"/>
                          <a:pathLst>
                            <a:path w="4475" h="120000" extrusionOk="0">
                              <a:moveTo>
                                <a:pt x="0" y="0"/>
                              </a:moveTo>
                              <a:lnTo>
                                <a:pt x="44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197940" id="Freeform: Shape 4" o:spid="_x0000_s1026" style="position:absolute;margin-left:3.5pt;margin-top:9pt;width:223.75pt;height:1pt;z-index:251692032;visibility:visible;mso-wrap-style:square;mso-wrap-distance-left:0;mso-wrap-distance-top:0;mso-wrap-distance-right:0;mso-wrap-distance-bottom:0;mso-position-horizontal:absolute;mso-position-horizontal-relative:text;mso-position-vertical:absolute;mso-position-vertical-relative:text;v-text-anchor:middle" coordsize="44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lFaAIAAP4EAAAOAAAAZHJzL2Uyb0RvYy54bWysVNtu2zAMfR+wfxD0vjgJ0luQpBiaZRhQ&#10;rAHafQAjybEwWdIo5fb3I+WkSbuXYZgfZNKkyHN48eR+3zqxNZhs8FM56PWlMF4Fbf16Kn+8LD7d&#10;SpEyeA0ueDOVB5Pk/ezjh8kujs0wNMFpg4KC+DTexalsco7jqkqqMS2kXojGk7EO2EImFdeVRthR&#10;9NZVw37/utoF1BGDMinR13lnlLMSv66Nyk91nUwWbioJWy4nlnPFZzWbwHiNEBurjjDgH1C0YD0l&#10;fQ01hwxig/aPUK1VGFKoc0+Ftgp1bZUpHIjNoP+OzXMD0RQuVJwUX8uU/l9Y9X27RGH1VI6k8NBS&#10;ixZoDBd8LEp+MeIi7WIak+9zXOJRSyQy432NLb+Ji9iXwh5eC2v2WSj6OLwdDa6HV1Iosg2GN/1S&#10;+Op8WW1S/mpCCQTbx5S7vuiTBM1JUnt/EpG6y311pa9ZCuorSkF9XXV9jZD5HqNjUeyI5eiGYDSM&#10;ok8PTes+44an9+knw2bfNmzNSyi38jtKBPlsdf7SiyJTCU/cybEzk8C5Z5OjUPCQfMnYh4V1rlB2&#10;nlHeXZViAS1E7YCYqTZSi5JfF4ApOKv5CmNMuF49OBRb4BEvD7OnFG/cIqY8h9R0fsXUFQnDxuuS&#10;uzGgv3gt8iHSGHjaV8lgWqOlcIbWm6XimcG6v/EkEM4TFp6ebl5YWgV9oKFLUS0soXqElJeAtHYD&#10;ykerSER/bQApu/vmadbvBiMuR75U8FJZXSrgVRNoElSmWeiUh0x611sfPm9yqC0PWIHVgTkqtGSl&#10;cscfAm/xpV68zr+t2W8AAAD//wMAUEsDBBQABgAIAAAAIQDyxttW3gAAAAcBAAAPAAAAZHJzL2Rv&#10;d25yZXYueG1sTI9BT8MwDIXvSPyHyJO4sXRog6k0nRDSLggkNoa2o9uYtqNxSpOt5d9jTnCy7Ge9&#10;971sNbpWnakPjWcDs2kCirj0tuHKwO5tfb0EFSKyxdYzGfimAKv88iLD1PqBN3TexkqJCYcUDdQx&#10;dqnWoazJYZj6jli0D987jLL2lbY9DmLuWn2TJLfaYcOSUGNHjzWVn9uTE5div/nqDvv16/H5PTnu&#10;wmF4efLGXE3Gh3tQkcb49wy/+IIOuTAV/sQ2qNbAnTSJcl7KFHm+mC9AFQYkFXSe6f/8+Q8AAAD/&#10;/wMAUEsBAi0AFAAGAAgAAAAhALaDOJL+AAAA4QEAABMAAAAAAAAAAAAAAAAAAAAAAFtDb250ZW50&#10;X1R5cGVzXS54bWxQSwECLQAUAAYACAAAACEAOP0h/9YAAACUAQAACwAAAAAAAAAAAAAAAAAvAQAA&#10;X3JlbHMvLnJlbHNQSwECLQAUAAYACAAAACEAnQDJRWgCAAD+BAAADgAAAAAAAAAAAAAAAAAuAgAA&#10;ZHJzL2Uyb0RvYy54bWxQSwECLQAUAAYACAAAACEA8sbbVt4AAAAHAQAADwAAAAAAAAAAAAAAAADC&#10;BAAAZHJzL2Rvd25yZXYueG1sUEsFBgAAAAAEAAQA8wAAAM0FAAAAAA==&#10;" path="m,l4474,e" filled="f">
                <v:path arrowok="t" o:extrusionok="f"/>
                <w10:wrap type="topAndBottom"/>
              </v:shape>
            </w:pict>
          </mc:Fallback>
        </mc:AlternateContent>
      </w:r>
      <w:r w:rsidRPr="00E61A5A">
        <w:rPr>
          <w:rFonts w:ascii="Georgia" w:eastAsia="Georgia" w:hAnsi="Georgia" w:cs="Georgia"/>
        </w:rPr>
        <w:t>Signature</w:t>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r>
      <w:r w:rsidRPr="00E61A5A">
        <w:rPr>
          <w:rFonts w:ascii="Georgia" w:eastAsia="Georgia" w:hAnsi="Georgia" w:cs="Georgia"/>
        </w:rPr>
        <w:tab/>
        <w:t xml:space="preserve">      Date</w:t>
      </w:r>
    </w:p>
    <w:p w14:paraId="23BF117F" w14:textId="77777777" w:rsidR="00901F73" w:rsidRDefault="00901F73">
      <w:pPr>
        <w:spacing w:after="160" w:line="240" w:lineRule="auto"/>
        <w:ind w:hanging="1"/>
        <w:rPr>
          <w:rFonts w:ascii="Georgia" w:eastAsia="Georgia" w:hAnsi="Georgia" w:cs="Georgia"/>
          <w:b/>
          <w:color w:val="000101"/>
          <w:sz w:val="20"/>
          <w:szCs w:val="20"/>
        </w:rPr>
      </w:pPr>
    </w:p>
    <w:p w14:paraId="656E0250" w14:textId="77777777" w:rsidR="00901F73" w:rsidRDefault="00901F73">
      <w:pPr>
        <w:spacing w:line="240" w:lineRule="auto"/>
        <w:rPr>
          <w:rFonts w:ascii="Calibri" w:eastAsia="Calibri" w:hAnsi="Calibri" w:cs="Calibri"/>
          <w:b/>
        </w:rPr>
      </w:pPr>
    </w:p>
    <w:sectPr w:rsidR="00901F73">
      <w:type w:val="continuous"/>
      <w:pgSz w:w="12240" w:h="15840"/>
      <w:pgMar w:top="940" w:right="87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E38F5"/>
    <w:multiLevelType w:val="multilevel"/>
    <w:tmpl w:val="7ADAA100"/>
    <w:lvl w:ilvl="0">
      <w:start w:val="1"/>
      <w:numFmt w:val="decimal"/>
      <w:lvlText w:val="%1)."/>
      <w:lvlJc w:val="left"/>
      <w:pPr>
        <w:ind w:left="1154" w:hanging="319"/>
      </w:pPr>
    </w:lvl>
    <w:lvl w:ilvl="1">
      <w:numFmt w:val="bullet"/>
      <w:lvlText w:val="•"/>
      <w:lvlJc w:val="left"/>
      <w:pPr>
        <w:ind w:left="2940" w:hanging="319"/>
      </w:pPr>
    </w:lvl>
    <w:lvl w:ilvl="2">
      <w:numFmt w:val="bullet"/>
      <w:lvlText w:val="•"/>
      <w:lvlJc w:val="left"/>
      <w:pPr>
        <w:ind w:left="3689" w:hanging="319"/>
      </w:pPr>
    </w:lvl>
    <w:lvl w:ilvl="3">
      <w:numFmt w:val="bullet"/>
      <w:lvlText w:val="•"/>
      <w:lvlJc w:val="left"/>
      <w:pPr>
        <w:ind w:left="4438" w:hanging="319"/>
      </w:pPr>
    </w:lvl>
    <w:lvl w:ilvl="4">
      <w:numFmt w:val="bullet"/>
      <w:lvlText w:val="•"/>
      <w:lvlJc w:val="left"/>
      <w:pPr>
        <w:ind w:left="5188" w:hanging="319"/>
      </w:pPr>
    </w:lvl>
    <w:lvl w:ilvl="5">
      <w:numFmt w:val="bullet"/>
      <w:lvlText w:val="•"/>
      <w:lvlJc w:val="left"/>
      <w:pPr>
        <w:ind w:left="5937" w:hanging="318"/>
      </w:pPr>
    </w:lvl>
    <w:lvl w:ilvl="6">
      <w:numFmt w:val="bullet"/>
      <w:lvlText w:val="•"/>
      <w:lvlJc w:val="left"/>
      <w:pPr>
        <w:ind w:left="6686" w:hanging="319"/>
      </w:pPr>
    </w:lvl>
    <w:lvl w:ilvl="7">
      <w:numFmt w:val="bullet"/>
      <w:lvlText w:val="•"/>
      <w:lvlJc w:val="left"/>
      <w:pPr>
        <w:ind w:left="7436" w:hanging="319"/>
      </w:pPr>
    </w:lvl>
    <w:lvl w:ilvl="8">
      <w:numFmt w:val="bullet"/>
      <w:lvlText w:val="•"/>
      <w:lvlJc w:val="left"/>
      <w:pPr>
        <w:ind w:left="8185" w:hanging="31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73"/>
    <w:rsid w:val="002F3845"/>
    <w:rsid w:val="003F7D1F"/>
    <w:rsid w:val="0080528C"/>
    <w:rsid w:val="008B5BCC"/>
    <w:rsid w:val="00901F73"/>
    <w:rsid w:val="00D706A2"/>
    <w:rsid w:val="00E61A5A"/>
    <w:rsid w:val="00E662AB"/>
    <w:rsid w:val="00F8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A871"/>
  <w15:docId w15:val="{BD772F0D-29B1-4A55-B9E3-2E022D7A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D7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ennial.vendors@saintjohnsg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ennial.vendors@saintjohnsgl.com" TargetMode="External"/><Relationship Id="rId5" Type="http://schemas.openxmlformats.org/officeDocument/2006/relationships/styles" Target="styles.xml"/><Relationship Id="rId10" Type="http://schemas.openxmlformats.org/officeDocument/2006/relationships/hyperlink" Target="https://www.saintjohnsgl.com/products/"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124916-ad9d-4bf9-b36e-007fa4b5a0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D1F22F00FE94C8138DFD819F58B76" ma:contentTypeVersion="14" ma:contentTypeDescription="Create a new document." ma:contentTypeScope="" ma:versionID="4182ff9e97ebd31417b91c111631cbf9">
  <xsd:schema xmlns:xsd="http://www.w3.org/2001/XMLSchema" xmlns:xs="http://www.w3.org/2001/XMLSchema" xmlns:p="http://schemas.microsoft.com/office/2006/metadata/properties" xmlns:ns3="244a4f67-fb88-46e8-a386-206b9e1edc2e" xmlns:ns4="cb124916-ad9d-4bf9-b36e-007fa4b5a0fc" targetNamespace="http://schemas.microsoft.com/office/2006/metadata/properties" ma:root="true" ma:fieldsID="06cef5f751f0be68ef6b95ef1d0ab891" ns3:_="" ns4:_="">
    <xsd:import namespace="244a4f67-fb88-46e8-a386-206b9e1edc2e"/>
    <xsd:import namespace="cb124916-ad9d-4bf9-b36e-007fa4b5a0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a4f67-fb88-46e8-a386-206b9e1edc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24916-ad9d-4bf9-b36e-007fa4b5a0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F0720-6413-4E6F-A5FA-D3638D3BB744}">
  <ds:schemaRefs>
    <ds:schemaRef ds:uri="http://schemas.microsoft.com/office/2006/metadata/properties"/>
    <ds:schemaRef ds:uri="http://schemas.microsoft.com/office/infopath/2007/PartnerControls"/>
    <ds:schemaRef ds:uri="cb124916-ad9d-4bf9-b36e-007fa4b5a0fc"/>
  </ds:schemaRefs>
</ds:datastoreItem>
</file>

<file path=customXml/itemProps2.xml><?xml version="1.0" encoding="utf-8"?>
<ds:datastoreItem xmlns:ds="http://schemas.openxmlformats.org/officeDocument/2006/customXml" ds:itemID="{CEE9AA08-199A-4833-B7A9-8D5DFAAC4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a4f67-fb88-46e8-a386-206b9e1edc2e"/>
    <ds:schemaRef ds:uri="cb124916-ad9d-4bf9-b36e-007fa4b5a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6F312-914E-402E-B862-1183B4140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Harris</dc:creator>
  <cp:lastModifiedBy>Ashley Levy</cp:lastModifiedBy>
  <cp:revision>3</cp:revision>
  <cp:lastPrinted>2023-05-03T16:31:00Z</cp:lastPrinted>
  <dcterms:created xsi:type="dcterms:W3CDTF">2023-05-03T16:32:00Z</dcterms:created>
  <dcterms:modified xsi:type="dcterms:W3CDTF">2024-03-25T18:54:00Z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0x01010065DD1F22F00FE94C8138DFD819F58B76</vt:lpwstr>
  </property>
</Properties>
</file>